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Bdr/>
        <w:spacing/>
        <w:ind w:right="-426" w:left="-993"/>
        <w:jc w:val="center"/>
        <w:rPr>
          <w:rFonts w:ascii="Times New Roman" w:hAnsi="Times New Roman" w:eastAsia="Times New Roman" w:cs="Times New Roman"/>
          <w:szCs w:val="18"/>
          <w:lang w:eastAsia="ru-RU"/>
        </w:rPr>
      </w:pPr>
      <w:r>
        <w:rPr>
          <w:rFonts w:ascii="Times New Roman" w:hAnsi="Times New Roman" w:eastAsia="Times New Roman" w:cs="Times New Roman"/>
          <w:szCs w:val="18"/>
          <w:lang w:eastAsia="ru-RU"/>
        </w:rPr>
        <w:t xml:space="preserve">СОГЛАСИЕ</w:t>
      </w:r>
      <w:r>
        <w:rPr>
          <w:rFonts w:ascii="Times New Roman" w:hAnsi="Times New Roman" w:eastAsia="Times New Roman" w:cs="Times New Roman"/>
          <w:szCs w:val="1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Cs w:val="18"/>
          <w:lang w:eastAsia="ru-RU"/>
        </w:rPr>
      </w:r>
    </w:p>
    <w:p>
      <w:pPr>
        <w:pBdr/>
        <w:spacing/>
        <w:ind w:right="-426" w:left="-993"/>
        <w:jc w:val="center"/>
        <w:rPr>
          <w:rFonts w:ascii="Times New Roman" w:hAnsi="Times New Roman" w:eastAsia="Times New Roman" w:cs="Times New Roman"/>
          <w:szCs w:val="18"/>
          <w:lang w:eastAsia="ru-RU"/>
        </w:rPr>
      </w:pPr>
      <w:r>
        <w:rPr>
          <w:rFonts w:ascii="Times New Roman" w:hAnsi="Times New Roman" w:eastAsia="Times New Roman" w:cs="Times New Roman"/>
          <w:szCs w:val="18"/>
          <w:lang w:eastAsia="ru-RU"/>
        </w:rPr>
        <w:t xml:space="preserve">на обработку персональных данных, </w:t>
      </w:r>
      <w:r>
        <w:rPr>
          <w:rFonts w:ascii="Times New Roman" w:hAnsi="Times New Roman" w:eastAsia="Times New Roman" w:cs="Times New Roman"/>
          <w:szCs w:val="18"/>
          <w:lang w:eastAsia="ru-RU"/>
        </w:rPr>
      </w:r>
    </w:p>
    <w:p>
      <w:pPr>
        <w:pBdr/>
        <w:spacing/>
        <w:ind w:right="-426" w:left="-993"/>
        <w:jc w:val="center"/>
        <w:rPr>
          <w:rFonts w:ascii="Times New Roman" w:hAnsi="Times New Roman" w:eastAsia="Times New Roman" w:cs="Times New Roman"/>
          <w:szCs w:val="18"/>
          <w:lang w:eastAsia="ru-RU"/>
        </w:rPr>
      </w:pPr>
      <w:r>
        <w:rPr>
          <w:rFonts w:ascii="Times New Roman" w:hAnsi="Times New Roman" w:eastAsia="Times New Roman" w:cs="Times New Roman"/>
          <w:szCs w:val="18"/>
          <w:lang w:eastAsia="ru-RU"/>
        </w:rPr>
        <w:t xml:space="preserve">разрешенных субъектом персональных данных для распространения</w:t>
      </w:r>
      <w:r>
        <w:rPr>
          <w:rFonts w:ascii="Times New Roman" w:hAnsi="Times New Roman" w:eastAsia="Times New Roman" w:cs="Times New Roman"/>
          <w:szCs w:val="18"/>
          <w:lang w:eastAsia="ru-RU"/>
        </w:rPr>
      </w:r>
    </w:p>
    <w:p>
      <w:pPr>
        <w:widowControl w:val="false"/>
        <w:pBdr/>
        <w:spacing/>
        <w:ind/>
        <w:jc w:val="both"/>
        <w:rPr>
          <w:rFonts w:ascii="Times New Roman" w:hAnsi="Times New Roman" w:eastAsia="Times New Roman" w:cs="Times New Roman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sz w:val="21"/>
          <w:szCs w:val="21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1"/>
          <w:szCs w:val="21"/>
          <w:highlight w:val="none"/>
          <w:lang w:eastAsia="ru-RU"/>
        </w:rPr>
      </w:r>
    </w:p>
    <w:p>
      <w:pPr>
        <w:widowControl w:val="false"/>
        <w:pBdr/>
        <w:spacing/>
        <w:ind/>
        <w:jc w:val="both"/>
        <w:rPr>
          <w:rFonts w:ascii="Times New Roman" w:hAnsi="Times New Roman" w:eastAsia="Times New Roman" w:cs="Times New Roman"/>
          <w:sz w:val="21"/>
          <w:szCs w:val="21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ru-RU"/>
        </w:rPr>
        <w:t xml:space="preserve">г. Липецк</w:t>
      </w:r>
      <w:r>
        <w:rPr>
          <w:rFonts w:ascii="Times New Roman" w:hAnsi="Times New Roman" w:eastAsia="Times New Roman" w:cs="Times New Roman"/>
          <w:sz w:val="21"/>
          <w:szCs w:val="21"/>
          <w:lang w:eastAsia="ru-RU"/>
        </w:rPr>
        <w:tab/>
      </w:r>
      <w:r>
        <w:rPr>
          <w:rFonts w:ascii="Times New Roman" w:hAnsi="Times New Roman" w:eastAsia="Times New Roman" w:cs="Times New Roman"/>
          <w:sz w:val="21"/>
          <w:szCs w:val="21"/>
          <w:lang w:eastAsia="ru-RU"/>
        </w:rPr>
        <w:tab/>
      </w:r>
      <w:r>
        <w:rPr>
          <w:rFonts w:ascii="Times New Roman" w:hAnsi="Times New Roman" w:eastAsia="Times New Roman" w:cs="Times New Roman"/>
          <w:sz w:val="21"/>
          <w:szCs w:val="21"/>
          <w:lang w:eastAsia="ru-RU"/>
        </w:rPr>
        <w:tab/>
      </w:r>
      <w:r>
        <w:rPr>
          <w:rFonts w:ascii="Times New Roman" w:hAnsi="Times New Roman" w:eastAsia="Times New Roman" w:cs="Times New Roman"/>
          <w:sz w:val="21"/>
          <w:szCs w:val="21"/>
          <w:lang w:eastAsia="ru-RU"/>
        </w:rPr>
        <w:tab/>
      </w:r>
      <w:r>
        <w:rPr>
          <w:rFonts w:ascii="Times New Roman" w:hAnsi="Times New Roman" w:eastAsia="Times New Roman" w:cs="Times New Roman"/>
          <w:sz w:val="21"/>
          <w:szCs w:val="21"/>
          <w:lang w:eastAsia="ru-RU"/>
        </w:rPr>
        <w:tab/>
      </w:r>
      <w:r>
        <w:rPr>
          <w:rFonts w:ascii="Times New Roman" w:hAnsi="Times New Roman" w:eastAsia="Times New Roman" w:cs="Times New Roman"/>
          <w:sz w:val="21"/>
          <w:szCs w:val="21"/>
          <w:lang w:eastAsia="ru-RU"/>
        </w:rPr>
        <w:tab/>
      </w:r>
      <w:r>
        <w:rPr>
          <w:rFonts w:ascii="Times New Roman" w:hAnsi="Times New Roman" w:eastAsia="Times New Roman" w:cs="Times New Roman"/>
          <w:sz w:val="21"/>
          <w:szCs w:val="21"/>
          <w:lang w:eastAsia="ru-RU"/>
        </w:rPr>
        <w:tab/>
      </w:r>
      <w:r>
        <w:rPr>
          <w:rFonts w:ascii="Times New Roman" w:hAnsi="Times New Roman" w:eastAsia="Times New Roman" w:cs="Times New Roman"/>
          <w:sz w:val="21"/>
          <w:szCs w:val="21"/>
          <w:highlight w:val="none"/>
          <w:lang w:eastAsia="ru-RU"/>
        </w:rPr>
      </w:r>
    </w:p>
    <w:p>
      <w:pPr>
        <w:pBdr/>
        <w:spacing w:line="276" w:lineRule="auto"/>
        <w:ind/>
        <w:jc w:val="both"/>
        <w:rPr>
          <w:rFonts w:ascii="Times New Roman" w:hAnsi="Times New Roman" w:eastAsia="Calibri" w:cs="Times New Roman"/>
          <w:sz w:val="21"/>
          <w:szCs w:val="21"/>
          <w:lang w:eastAsia="ru-RU"/>
        </w:rPr>
      </w:pPr>
      <w:r>
        <w:rPr>
          <w:rFonts w:ascii="Times New Roman" w:hAnsi="Times New Roman" w:eastAsia="Calibri" w:cs="Times New Roman"/>
          <w:sz w:val="21"/>
          <w:szCs w:val="21"/>
          <w:lang w:eastAsia="ru-RU"/>
        </w:rPr>
      </w:r>
      <w:r>
        <w:rPr>
          <w:rFonts w:ascii="Times New Roman" w:hAnsi="Times New Roman" w:eastAsia="Calibri" w:cs="Times New Roman"/>
          <w:sz w:val="21"/>
          <w:szCs w:val="21"/>
          <w:lang w:eastAsia="ru-RU"/>
        </w:rPr>
      </w:r>
    </w:p>
    <w:p>
      <w:pPr>
        <w:pBdr/>
        <w:spacing w:line="276" w:lineRule="auto"/>
        <w:ind/>
        <w:jc w:val="both"/>
        <w:rPr>
          <w:rFonts w:ascii="Times New Roman" w:hAnsi="Times New Roman" w:eastAsia="Calibri" w:cs="Times New Roman"/>
          <w:sz w:val="21"/>
          <w:szCs w:val="21"/>
          <w:lang w:eastAsia="ru-RU"/>
        </w:rPr>
      </w:pPr>
      <w:r>
        <w:rPr>
          <w:rFonts w:ascii="Times New Roman" w:hAnsi="Times New Roman" w:eastAsia="Calibri" w:cs="Times New Roman"/>
          <w:sz w:val="21"/>
          <w:szCs w:val="21"/>
          <w:lang w:eastAsia="ru-RU"/>
        </w:rPr>
        <w:t xml:space="preserve">Я,_</w:t>
      </w:r>
      <w:r>
        <w:rPr>
          <w:rFonts w:ascii="Times New Roman" w:hAnsi="Times New Roman" w:eastAsia="Calibri" w:cs="Times New Roman"/>
          <w:sz w:val="21"/>
          <w:szCs w:val="21"/>
          <w:lang w:eastAsia="ru-RU"/>
        </w:rPr>
        <w:t xml:space="preserve">____________________________________________________________________________________</w:t>
      </w:r>
      <w:r>
        <w:rPr>
          <w:rFonts w:ascii="Times New Roman" w:hAnsi="Times New Roman" w:eastAsia="Calibri" w:cs="Times New Roman"/>
          <w:sz w:val="21"/>
          <w:szCs w:val="21"/>
          <w:lang w:eastAsia="ru-RU"/>
        </w:rPr>
      </w:r>
    </w:p>
    <w:p>
      <w:pPr>
        <w:pBdr/>
        <w:spacing w:line="276" w:lineRule="auto"/>
        <w:ind/>
        <w:jc w:val="center"/>
        <w:rPr>
          <w:rFonts w:ascii="Times New Roman" w:hAnsi="Times New Roman" w:eastAsia="Calibri" w:cs="Times New Roman"/>
          <w:sz w:val="16"/>
          <w:szCs w:val="16"/>
          <w:lang w:eastAsia="ru-RU"/>
        </w:rPr>
      </w:pPr>
      <w:r>
        <w:rPr>
          <w:rFonts w:ascii="Times New Roman" w:hAnsi="Times New Roman" w:eastAsia="Calibri" w:cs="Times New Roman"/>
          <w:sz w:val="16"/>
          <w:szCs w:val="16"/>
          <w:lang w:eastAsia="ru-RU"/>
        </w:rPr>
        <w:t xml:space="preserve">(фамилия, имя, отчество)</w:t>
      </w:r>
      <w:r>
        <w:rPr>
          <w:rFonts w:ascii="Times New Roman" w:hAnsi="Times New Roman" w:eastAsia="Calibri" w:cs="Times New Roman"/>
          <w:sz w:val="16"/>
          <w:szCs w:val="16"/>
          <w:lang w:eastAsia="ru-RU"/>
        </w:rPr>
      </w:r>
    </w:p>
    <w:p>
      <w:pPr>
        <w:pBdr/>
        <w:spacing w:line="276" w:lineRule="auto"/>
        <w:ind/>
        <w:jc w:val="both"/>
        <w:rPr>
          <w:rFonts w:ascii="Times New Roman" w:hAnsi="Times New Roman" w:eastAsia="Calibri" w:cs="Times New Roman"/>
          <w:sz w:val="21"/>
          <w:szCs w:val="21"/>
          <w:lang w:eastAsia="ru-RU"/>
        </w:rPr>
      </w:pPr>
      <w:r>
        <w:rPr>
          <w:rFonts w:ascii="Times New Roman" w:hAnsi="Times New Roman" w:eastAsia="Calibri" w:cs="Times New Roman"/>
          <w:sz w:val="21"/>
          <w:szCs w:val="21"/>
          <w:lang w:eastAsia="ru-RU"/>
        </w:rPr>
        <w:t xml:space="preserve">проживающий по </w:t>
      </w:r>
      <w:r>
        <w:rPr>
          <w:rFonts w:ascii="Times New Roman" w:hAnsi="Times New Roman" w:eastAsia="Calibri" w:cs="Times New Roman"/>
          <w:sz w:val="21"/>
          <w:szCs w:val="21"/>
          <w:lang w:eastAsia="ru-RU"/>
        </w:rPr>
        <w:t xml:space="preserve">адресу:_</w:t>
      </w:r>
      <w:r>
        <w:rPr>
          <w:rFonts w:ascii="Times New Roman" w:hAnsi="Times New Roman" w:eastAsia="Calibri" w:cs="Times New Roman"/>
          <w:sz w:val="21"/>
          <w:szCs w:val="21"/>
          <w:lang w:eastAsia="ru-RU"/>
        </w:rPr>
        <w:t xml:space="preserve">________________________________________________________________</w:t>
      </w:r>
      <w:r>
        <w:rPr>
          <w:rFonts w:ascii="Times New Roman" w:hAnsi="Times New Roman" w:eastAsia="Calibri" w:cs="Times New Roman"/>
          <w:sz w:val="21"/>
          <w:szCs w:val="21"/>
          <w:lang w:eastAsia="ru-RU"/>
        </w:rPr>
      </w:r>
    </w:p>
    <w:p>
      <w:pPr>
        <w:pBdr/>
        <w:spacing w:line="276" w:lineRule="auto"/>
        <w:ind/>
        <w:jc w:val="center"/>
        <w:rPr>
          <w:rFonts w:ascii="Times New Roman" w:hAnsi="Times New Roman" w:eastAsia="Calibri" w:cs="Times New Roman"/>
          <w:sz w:val="16"/>
          <w:szCs w:val="16"/>
          <w:lang w:eastAsia="ru-RU"/>
        </w:rPr>
      </w:pPr>
      <w:r>
        <w:rPr>
          <w:rFonts w:ascii="Times New Roman" w:hAnsi="Times New Roman" w:eastAsia="Calibri" w:cs="Times New Roman"/>
          <w:sz w:val="16"/>
          <w:szCs w:val="16"/>
          <w:lang w:eastAsia="ru-RU"/>
        </w:rPr>
        <w:t xml:space="preserve">(адрес места жительства)</w:t>
      </w:r>
      <w:r>
        <w:rPr>
          <w:rFonts w:ascii="Times New Roman" w:hAnsi="Times New Roman" w:eastAsia="Calibri" w:cs="Times New Roman"/>
          <w:sz w:val="16"/>
          <w:szCs w:val="16"/>
          <w:lang w:eastAsia="ru-RU"/>
        </w:rPr>
      </w:r>
    </w:p>
    <w:p>
      <w:pPr>
        <w:pBdr/>
        <w:spacing w:line="276" w:lineRule="auto"/>
        <w:ind/>
        <w:jc w:val="both"/>
        <w:rPr>
          <w:rFonts w:ascii="Times New Roman" w:hAnsi="Times New Roman" w:eastAsia="Calibri" w:cs="Times New Roman"/>
          <w:sz w:val="21"/>
          <w:szCs w:val="21"/>
          <w:lang w:eastAsia="ru-RU"/>
        </w:rPr>
      </w:pPr>
      <w:r>
        <w:rPr>
          <w:rFonts w:ascii="Times New Roman" w:hAnsi="Times New Roman" w:eastAsia="Calibri" w:cs="Times New Roman"/>
          <w:sz w:val="21"/>
          <w:szCs w:val="21"/>
          <w:lang w:eastAsia="ru-RU"/>
        </w:rPr>
        <w:t xml:space="preserve">Документ, удостоверяющий личность _________</w:t>
      </w:r>
      <w:r>
        <w:rPr>
          <w:rFonts w:ascii="Times New Roman" w:hAnsi="Times New Roman" w:eastAsia="Calibri" w:cs="Times New Roman"/>
          <w:sz w:val="21"/>
          <w:szCs w:val="21"/>
          <w:lang w:eastAsia="ru-RU"/>
        </w:rPr>
        <w:t xml:space="preserve">_  _</w:t>
      </w:r>
      <w:r>
        <w:rPr>
          <w:rFonts w:ascii="Times New Roman" w:hAnsi="Times New Roman" w:eastAsia="Calibri" w:cs="Times New Roman"/>
          <w:sz w:val="21"/>
          <w:szCs w:val="21"/>
          <w:lang w:eastAsia="ru-RU"/>
        </w:rPr>
        <w:t xml:space="preserve">______________, выданный__________________</w:t>
      </w:r>
      <w:r>
        <w:rPr>
          <w:rFonts w:ascii="Times New Roman" w:hAnsi="Times New Roman" w:eastAsia="Calibri" w:cs="Times New Roman"/>
          <w:sz w:val="21"/>
          <w:szCs w:val="21"/>
          <w:lang w:eastAsia="ru-RU"/>
        </w:rPr>
      </w:r>
    </w:p>
    <w:p>
      <w:pPr>
        <w:pBdr/>
        <w:spacing w:line="276" w:lineRule="auto"/>
        <w:ind/>
        <w:jc w:val="center"/>
        <w:rPr>
          <w:rFonts w:ascii="Times New Roman" w:hAnsi="Times New Roman" w:eastAsia="Calibri" w:cs="Times New Roman"/>
          <w:sz w:val="16"/>
          <w:szCs w:val="16"/>
          <w:lang w:eastAsia="ru-RU"/>
        </w:rPr>
      </w:pPr>
      <w:r>
        <w:rPr>
          <w:rFonts w:ascii="Times New Roman" w:hAnsi="Times New Roman" w:eastAsia="Calibri" w:cs="Times New Roman"/>
          <w:sz w:val="21"/>
          <w:szCs w:val="21"/>
          <w:lang w:eastAsia="ru-RU"/>
        </w:rPr>
        <w:t xml:space="preserve">                                                </w:t>
      </w:r>
      <w:r>
        <w:rPr>
          <w:rFonts w:ascii="Times New Roman" w:hAnsi="Times New Roman" w:eastAsia="Calibri" w:cs="Times New Roman"/>
          <w:sz w:val="16"/>
          <w:szCs w:val="16"/>
          <w:lang w:eastAsia="ru-RU"/>
        </w:rPr>
        <w:t xml:space="preserve">( тип</w:t>
      </w:r>
      <w:r>
        <w:rPr>
          <w:rFonts w:ascii="Times New Roman" w:hAnsi="Times New Roman" w:eastAsia="Calibri" w:cs="Times New Roman"/>
          <w:sz w:val="16"/>
          <w:szCs w:val="16"/>
          <w:lang w:eastAsia="ru-RU"/>
        </w:rPr>
        <w:t xml:space="preserve"> документа)  (серия номер)                                 (дата выдачи)</w:t>
      </w:r>
      <w:r>
        <w:rPr>
          <w:rFonts w:ascii="Times New Roman" w:hAnsi="Times New Roman" w:eastAsia="Calibri" w:cs="Times New Roman"/>
          <w:sz w:val="16"/>
          <w:szCs w:val="16"/>
          <w:lang w:eastAsia="ru-RU"/>
        </w:rPr>
      </w:r>
    </w:p>
    <w:p>
      <w:pPr>
        <w:pBdr/>
        <w:spacing w:line="276" w:lineRule="auto"/>
        <w:ind/>
        <w:jc w:val="both"/>
        <w:rPr>
          <w:rFonts w:ascii="Times New Roman" w:hAnsi="Times New Roman" w:eastAsia="Calibri" w:cs="Times New Roman"/>
          <w:sz w:val="21"/>
          <w:szCs w:val="21"/>
          <w:lang w:eastAsia="ru-RU"/>
        </w:rPr>
      </w:pPr>
      <w:r>
        <w:rPr>
          <w:rFonts w:ascii="Times New Roman" w:hAnsi="Times New Roman" w:eastAsia="Calibri" w:cs="Times New Roman"/>
          <w:sz w:val="21"/>
          <w:szCs w:val="21"/>
          <w:lang w:eastAsia="ru-RU"/>
        </w:rPr>
        <w:t xml:space="preserve">_______________________________________________________________________________________</w:t>
      </w:r>
      <w:r>
        <w:rPr>
          <w:rFonts w:ascii="Times New Roman" w:hAnsi="Times New Roman" w:eastAsia="Calibri" w:cs="Times New Roman"/>
          <w:sz w:val="21"/>
          <w:szCs w:val="21"/>
          <w:lang w:eastAsia="ru-RU"/>
        </w:rPr>
      </w:r>
    </w:p>
    <w:p>
      <w:pPr>
        <w:pBdr/>
        <w:spacing w:line="276" w:lineRule="auto"/>
        <w:ind/>
        <w:jc w:val="center"/>
        <w:rPr>
          <w:rFonts w:ascii="Times New Roman" w:hAnsi="Times New Roman" w:eastAsia="Calibri" w:cs="Times New Roman"/>
          <w:sz w:val="16"/>
          <w:szCs w:val="16"/>
          <w:lang w:eastAsia="ru-RU"/>
        </w:rPr>
      </w:pPr>
      <w:r>
        <w:rPr>
          <w:rFonts w:ascii="Times New Roman" w:hAnsi="Times New Roman" w:eastAsia="Calibri" w:cs="Times New Roman"/>
          <w:sz w:val="16"/>
          <w:szCs w:val="16"/>
          <w:lang w:eastAsia="ru-RU"/>
        </w:rPr>
        <w:t xml:space="preserve">(сведения о выдавшем органе)</w:t>
      </w:r>
      <w:r>
        <w:rPr>
          <w:rFonts w:ascii="Times New Roman" w:hAnsi="Times New Roman" w:eastAsia="Calibri" w:cs="Times New Roman"/>
          <w:sz w:val="16"/>
          <w:szCs w:val="16"/>
          <w:lang w:eastAsia="ru-RU"/>
        </w:rPr>
      </w:r>
    </w:p>
    <w:p>
      <w:pPr>
        <w:pBdr/>
        <w:spacing w:line="276" w:lineRule="auto"/>
        <w:ind/>
        <w:jc w:val="both"/>
        <w:rPr>
          <w:rFonts w:ascii="Times New Roman" w:hAnsi="Times New Roman" w:eastAsia="Calibri" w:cs="Times New Roman"/>
          <w:sz w:val="21"/>
          <w:szCs w:val="21"/>
          <w:lang w:eastAsia="ru-RU"/>
        </w:rPr>
      </w:pPr>
      <w:r>
        <w:rPr>
          <w:rFonts w:ascii="Times New Roman" w:hAnsi="Times New Roman" w:eastAsia="Calibri" w:cs="Times New Roman"/>
          <w:sz w:val="21"/>
          <w:szCs w:val="21"/>
          <w:lang w:eastAsia="ru-RU"/>
        </w:rPr>
        <w:t xml:space="preserve">номер телефона ______________________, электронная почта__________________________________</w:t>
      </w:r>
      <w:r>
        <w:rPr>
          <w:rFonts w:ascii="Times New Roman" w:hAnsi="Times New Roman" w:eastAsia="Calibri" w:cs="Times New Roman"/>
          <w:sz w:val="21"/>
          <w:szCs w:val="21"/>
          <w:lang w:eastAsia="ru-RU"/>
        </w:rPr>
      </w:r>
    </w:p>
    <w:p>
      <w:pPr>
        <w:pBdr/>
        <w:spacing w:line="276" w:lineRule="auto"/>
        <w:ind/>
        <w:jc w:val="center"/>
        <w:rPr>
          <w:rFonts w:ascii="Times New Roman" w:hAnsi="Times New Roman" w:eastAsia="Calibri" w:cs="Times New Roman"/>
          <w:sz w:val="21"/>
          <w:szCs w:val="21"/>
          <w:lang w:eastAsia="ru-RU"/>
        </w:rPr>
      </w:pPr>
      <w:r>
        <w:rPr>
          <w:rFonts w:ascii="Times New Roman" w:hAnsi="Times New Roman" w:eastAsia="Calibri" w:cs="Times New Roman"/>
          <w:sz w:val="21"/>
          <w:szCs w:val="21"/>
          <w:lang w:eastAsia="ru-RU"/>
        </w:rPr>
      </w:r>
      <w:r>
        <w:rPr>
          <w:rFonts w:ascii="Times New Roman" w:hAnsi="Times New Roman" w:eastAsia="Calibri" w:cs="Times New Roman"/>
          <w:sz w:val="21"/>
          <w:szCs w:val="21"/>
          <w:lang w:eastAsia="ru-RU"/>
        </w:rPr>
      </w:r>
    </w:p>
    <w:p>
      <w:pPr>
        <w:pBdr/>
        <w:spacing/>
        <w:ind/>
        <w:jc w:val="both"/>
        <w:rPr>
          <w:rFonts w:ascii="Times New Roman" w:hAnsi="Times New Roman" w:eastAsia="Calibri" w:cs="Times New Roman"/>
          <w:lang w:eastAsia="ru-RU"/>
        </w:rPr>
      </w:pPr>
      <w:r>
        <w:rPr>
          <w:rFonts w:ascii="Times New Roman" w:hAnsi="Times New Roman" w:eastAsia="Calibri" w:cs="Times New Roman"/>
          <w:lang w:eastAsia="ru-RU"/>
        </w:rPr>
        <w:t xml:space="preserve">во исполнение требований Федерального закона «О персональных данных» № 152-ФЗ от 27.07.2006 г. </w:t>
      </w:r>
      <w:r>
        <w:rPr>
          <w:rFonts w:ascii="Times New Roman" w:hAnsi="Times New Roman" w:eastAsia="Calibri" w:cs="Times New Roman"/>
          <w:lang w:eastAsia="ru-RU"/>
        </w:rPr>
        <w:t xml:space="preserve">Закона о персональных данных </w:t>
      </w:r>
      <w:r>
        <w:rPr>
          <w:rFonts w:ascii="Times New Roman" w:hAnsi="Times New Roman" w:eastAsia="Calibri" w:cs="Times New Roman"/>
          <w:lang w:eastAsia="ru-RU"/>
        </w:rPr>
        <w:t xml:space="preserve">даю согласие Оператору персональных данных – </w:t>
      </w:r>
      <w:r>
        <w:rPr>
          <w:rFonts w:ascii="Times New Roman" w:hAnsi="Times New Roman" w:eastAsia="Times New Roman" w:cs="Times New Roman"/>
        </w:rPr>
        <w:t xml:space="preserve">Автономной некоммерческой организации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дополнительного профессионального образования </w:t>
      </w:r>
      <w:r>
        <w:rPr>
          <w:rFonts w:ascii="Times New Roman" w:hAnsi="Times New Roman" w:eastAsia="Times New Roman" w:cs="Times New Roman"/>
        </w:rPr>
        <w:t xml:space="preserve">«</w:t>
      </w:r>
      <w:r>
        <w:rPr>
          <w:rFonts w:ascii="Times New Roman" w:hAnsi="Times New Roman" w:eastAsia="Times New Roman" w:cs="Times New Roman"/>
        </w:rPr>
        <w:t xml:space="preserve">Региональный центр переподготовки кадров управления</w:t>
      </w:r>
      <w:r>
        <w:rPr>
          <w:rFonts w:ascii="Times New Roman" w:hAnsi="Times New Roman" w:eastAsia="Times New Roman" w:cs="Times New Roman"/>
        </w:rPr>
        <w:t xml:space="preserve">»</w:t>
      </w:r>
      <w:r>
        <w:rPr>
          <w:lang w:val="en-US"/>
        </w:rPr>
        <w:t xml:space="preserve"> </w:t>
      </w:r>
      <w:r>
        <w:rPr>
          <w:rFonts w:ascii="Times New Roman" w:hAnsi="Times New Roman" w:eastAsia="Calibri" w:cs="Times New Roman"/>
          <w:lang w:eastAsia="ru-RU"/>
        </w:rPr>
        <w:t xml:space="preserve">(АНО ДПО «РЦПКУ»</w:t>
      </w:r>
      <w:r>
        <w:rPr>
          <w:rFonts w:ascii="Times New Roman" w:hAnsi="Times New Roman" w:eastAsia="Calibri" w:cs="Times New Roman"/>
          <w:lang w:eastAsia="ru-RU"/>
        </w:rPr>
        <w:t xml:space="preserve">), ИНН: 4825118804</w:t>
      </w:r>
      <w:r>
        <w:rPr>
          <w:rFonts w:ascii="Times New Roman" w:hAnsi="Times New Roman" w:eastAsia="Calibri" w:cs="Times New Roman"/>
          <w:lang w:eastAsia="ru-RU"/>
        </w:rPr>
        <w:t xml:space="preserve">, ОГРН: 1164827065754</w:t>
      </w:r>
      <w:r>
        <w:rPr>
          <w:rFonts w:ascii="Times New Roman" w:hAnsi="Times New Roman" w:eastAsia="Calibri" w:cs="Times New Roman"/>
          <w:lang w:eastAsia="ru-RU"/>
        </w:rPr>
        <w:t xml:space="preserve">, Юридический адрес: 398002, Липецкая область, г. Липецк,</w:t>
      </w:r>
      <w:r>
        <w:rPr>
          <w:rFonts w:ascii="Times New Roman" w:hAnsi="Times New Roman" w:eastAsia="Calibri" w:cs="Times New Roman"/>
          <w:lang w:eastAsia="ru-RU"/>
        </w:rPr>
        <w:t xml:space="preserve"> ул. Балмочных С.Ф., влд 11, сведения об информационных ресурсах оператора: https://</w:t>
      </w:r>
      <w:r>
        <w:rPr>
          <w:rFonts w:ascii="Times New Roman" w:hAnsi="Times New Roman" w:eastAsia="Calibri" w:cs="Times New Roman"/>
          <w:lang w:eastAsia="ru-RU"/>
        </w:rPr>
        <w:t xml:space="preserve">//www.pp48.ru</w:t>
      </w:r>
      <w:r>
        <w:rPr>
          <w:rFonts w:ascii="Times New Roman" w:hAnsi="Times New Roman" w:eastAsia="Calibri" w:cs="Times New Roman"/>
          <w:lang w:eastAsia="ru-RU"/>
        </w:rPr>
        <w:t xml:space="preserve">/ (далее – Образовательный</w:t>
      </w:r>
      <w:r>
        <w:rPr>
          <w:rFonts w:ascii="Times New Roman" w:hAnsi="Times New Roman" w:eastAsia="Calibri" w:cs="Times New Roman"/>
          <w:lang w:eastAsia="ru-RU"/>
        </w:rPr>
        <w:t xml:space="preserve"> центр) на обработку и передачу моих персональ</w:t>
      </w:r>
      <w:r>
        <w:rPr>
          <w:rFonts w:ascii="Times New Roman" w:hAnsi="Times New Roman" w:eastAsia="Calibri" w:cs="Times New Roman"/>
          <w:lang w:eastAsia="ru-RU"/>
        </w:rPr>
        <w:t xml:space="preserve">ных данных третьим лицам (другим организациям) в целях исполнения обязательств, возложенных на Образовательный центр нормативными правовыми актами Российской Федерации, либо установленных договорами и иными законными сделками, а также для соблюдения моих прав и интересов.</w:t>
      </w:r>
      <w:r>
        <w:rPr>
          <w:rFonts w:ascii="Times New Roman" w:hAnsi="Times New Roman" w:eastAsia="Calibri" w:cs="Times New Roman"/>
          <w:lang w:eastAsia="ru-RU"/>
        </w:rPr>
      </w:r>
    </w:p>
    <w:p>
      <w:pPr>
        <w:pBdr/>
        <w:spacing/>
        <w:ind/>
        <w:jc w:val="both"/>
        <w:rPr>
          <w:rFonts w:ascii="Times New Roman" w:hAnsi="Times New Roman" w:eastAsia="Calibri" w:cs="Times New Roman"/>
          <w:lang w:eastAsia="ru-RU"/>
        </w:rPr>
      </w:pPr>
      <w:r>
        <w:rPr>
          <w:rFonts w:ascii="Times New Roman" w:hAnsi="Times New Roman" w:eastAsia="Calibri" w:cs="Times New Roman"/>
          <w:lang w:eastAsia="ru-RU"/>
        </w:rPr>
        <w:tab/>
        <w:t xml:space="preserve">Перечень моих персональные данных, в отношении которых оформлено данное согласие: </w:t>
      </w:r>
      <w:r>
        <w:rPr>
          <w:rFonts w:ascii="Times New Roman" w:hAnsi="Times New Roman" w:eastAsia="Calibri" w:cs="Times New Roman"/>
          <w:lang w:eastAsia="ru-RU"/>
        </w:rPr>
      </w:r>
    </w:p>
    <w:p>
      <w:pPr>
        <w:pBdr/>
        <w:spacing/>
        <w:ind/>
        <w:jc w:val="both"/>
        <w:rPr>
          <w:rFonts w:ascii="Times New Roman" w:hAnsi="Times New Roman" w:eastAsia="Calibri" w:cs="Times New Roman"/>
          <w:lang w:eastAsia="ru-RU"/>
        </w:rPr>
      </w:pPr>
      <w:r>
        <w:rPr>
          <w:rFonts w:ascii="Times New Roman" w:hAnsi="Times New Roman" w:eastAsia="Calibri" w:cs="Times New Roman"/>
          <w:lang w:eastAsia="ru-RU"/>
        </w:rPr>
        <w:t xml:space="preserve">Персональные данные: (ФИО; сведения документа об образовании: серия, номер, дата выдачи, уровень образования, наименование квалификации/специальности; сведения документа, удостоверяющего лич</w:t>
      </w:r>
      <w:r>
        <w:rPr>
          <w:rFonts w:ascii="Times New Roman" w:hAnsi="Times New Roman" w:eastAsia="Calibri" w:cs="Times New Roman"/>
          <w:lang w:eastAsia="ru-RU"/>
        </w:rPr>
        <w:t xml:space="preserve">ность: серия, номер, дата выдачи, кем выдан; страховой номер индивидуального лицевого счета (СНИЛС); дата, месяц, год рождения; пол; адрес электронной почты; результаты вступительных испытаний; сведения о наличии или отсутствии индивидуальных достижений). </w:t>
      </w:r>
      <w:r>
        <w:rPr>
          <w:rFonts w:ascii="Times New Roman" w:hAnsi="Times New Roman" w:eastAsia="Calibri" w:cs="Times New Roman"/>
          <w:lang w:eastAsia="ru-RU"/>
        </w:rPr>
      </w:r>
    </w:p>
    <w:p>
      <w:pPr>
        <w:pBdr/>
        <w:spacing/>
        <w:ind w:firstLine="708"/>
        <w:jc w:val="both"/>
        <w:rPr>
          <w:rFonts w:ascii="Times New Roman" w:hAnsi="Times New Roman" w:eastAsia="Calibri" w:cs="Times New Roman"/>
          <w:lang w:eastAsia="ru-RU"/>
        </w:rPr>
      </w:pPr>
      <w:r>
        <w:rPr>
          <w:rFonts w:ascii="Times New Roman" w:hAnsi="Times New Roman" w:eastAsia="Calibri" w:cs="Times New Roman"/>
          <w:lang w:eastAsia="ru-RU"/>
        </w:rPr>
        <w:t xml:space="preserve">Распространение персональных данных осуществляется в целях соблюдения порядка и правил приема Образовательного центра; для обесп</w:t>
      </w:r>
      <w:r>
        <w:rPr>
          <w:rFonts w:ascii="Times New Roman" w:hAnsi="Times New Roman" w:eastAsia="Calibri" w:cs="Times New Roman"/>
          <w:lang w:eastAsia="ru-RU"/>
        </w:rPr>
        <w:t xml:space="preserve">ечения и мониторинга учебного процесса, научной, организационной и финансово-экономической деятельности Образовательного центра, представления статистической отчетности в вышестоящие организации в случаях, установленных нормативными правовыми актам Российской Федерации (в </w:t>
      </w:r>
      <w:r>
        <w:rPr>
          <w:rFonts w:ascii="Times New Roman" w:hAnsi="Times New Roman" w:eastAsia="Calibri" w:cs="Times New Roman"/>
          <w:lang w:eastAsia="ru-RU"/>
        </w:rPr>
        <w:t xml:space="preserve">т.ч</w:t>
      </w:r>
      <w:r>
        <w:rPr>
          <w:rFonts w:ascii="Times New Roman" w:hAnsi="Times New Roman" w:eastAsia="Calibri" w:cs="Times New Roman"/>
          <w:lang w:eastAsia="ru-RU"/>
        </w:rPr>
        <w:t xml:space="preserve">. размещение информации в Федеральном реестре сведений о документах об образовании и (или) квалификации, документах об обучении (ФИС ФРДО).</w:t>
      </w:r>
      <w:r>
        <w:rPr>
          <w:rFonts w:ascii="Times New Roman" w:hAnsi="Times New Roman" w:eastAsia="Calibri" w:cs="Times New Roman"/>
          <w:lang w:eastAsia="ru-RU"/>
        </w:rPr>
      </w:r>
    </w:p>
    <w:p>
      <w:pPr>
        <w:pBdr/>
        <w:spacing/>
        <w:ind/>
        <w:rPr>
          <w:rFonts w:ascii="Times New Roman" w:hAnsi="Times New Roman" w:eastAsia="Calibri" w:cs="Times New Roman"/>
          <w:lang w:eastAsia="ru-RU"/>
        </w:rPr>
      </w:pPr>
      <w:r>
        <w:rPr>
          <w:rFonts w:ascii="Times New Roman" w:hAnsi="Times New Roman" w:eastAsia="Calibri" w:cs="Times New Roman"/>
          <w:lang w:eastAsia="ru-RU"/>
        </w:rPr>
        <w:tab/>
        <w:t xml:space="preserve">К моим персональным данным имеют доступ:</w:t>
      </w:r>
      <w:r>
        <w:rPr>
          <w:rFonts w:ascii="Times New Roman" w:hAnsi="Times New Roman" w:eastAsia="Calibri" w:cs="Times New Roman"/>
          <w:lang w:eastAsia="ru-RU"/>
        </w:rPr>
      </w:r>
    </w:p>
    <w:p>
      <w:pPr>
        <w:numPr>
          <w:ilvl w:val="0"/>
          <w:numId w:val="35"/>
        </w:numPr>
        <w:pBdr/>
        <w:spacing/>
        <w:ind w:firstLine="0" w:left="0"/>
        <w:jc w:val="both"/>
        <w:rPr>
          <w:rFonts w:ascii="Times New Roman" w:hAnsi="Times New Roman" w:eastAsia="Calibri" w:cs="Times New Roman"/>
          <w:lang w:eastAsia="ru-RU"/>
        </w:rPr>
      </w:pPr>
      <w:r>
        <w:rPr>
          <w:rFonts w:ascii="Times New Roman" w:hAnsi="Times New Roman" w:eastAsia="Calibri" w:cs="Times New Roman"/>
          <w:lang w:eastAsia="ru-RU"/>
        </w:rPr>
        <w:t xml:space="preserve">сотрудники Образовательного центра.</w:t>
      </w:r>
      <w:r>
        <w:rPr>
          <w:rFonts w:ascii="Times New Roman" w:hAnsi="Times New Roman" w:eastAsia="Calibri" w:cs="Times New Roman"/>
          <w:lang w:eastAsia="ru-RU"/>
        </w:rPr>
      </w:r>
    </w:p>
    <w:p>
      <w:pPr>
        <w:pBdr/>
        <w:spacing/>
        <w:ind/>
        <w:jc w:val="both"/>
        <w:rPr>
          <w:rFonts w:ascii="Times New Roman" w:hAnsi="Times New Roman" w:eastAsia="Calibri" w:cs="Times New Roman"/>
          <w:lang w:eastAsia="ru-RU"/>
        </w:rPr>
      </w:pPr>
      <w:r>
        <w:rPr>
          <w:rFonts w:ascii="Times New Roman" w:hAnsi="Times New Roman" w:eastAsia="Calibri" w:cs="Times New Roman"/>
          <w:lang w:eastAsia="ru-RU"/>
        </w:rPr>
        <w:tab/>
        <w:t xml:space="preserve">Я соглас</w:t>
      </w:r>
      <w:r>
        <w:rPr>
          <w:rFonts w:ascii="Times New Roman" w:hAnsi="Times New Roman" w:eastAsia="Calibri" w:cs="Times New Roman"/>
          <w:lang w:eastAsia="ru-RU"/>
        </w:rPr>
        <w:t xml:space="preserve">ен(а), что мои персональные данные в предусмотренных законодательством РФ пределах могут передаваться представителям государственных органов РФ, органов местного самоуправления, военных комиссариатов и др. для решения задач, связанных с обучением в Образовательном центре.</w:t>
      </w:r>
      <w:r>
        <w:rPr>
          <w:rFonts w:ascii="Times New Roman" w:hAnsi="Times New Roman" w:eastAsia="Calibri" w:cs="Times New Roman"/>
          <w:lang w:eastAsia="ru-RU"/>
        </w:rPr>
      </w:r>
    </w:p>
    <w:p>
      <w:pPr>
        <w:pBdr/>
        <w:spacing/>
        <w:ind/>
        <w:jc w:val="both"/>
        <w:rPr>
          <w:rFonts w:ascii="Times New Roman" w:hAnsi="Times New Roman" w:eastAsia="Calibri" w:cs="Times New Roman"/>
          <w:lang w:eastAsia="ru-RU"/>
        </w:rPr>
      </w:pPr>
      <w:r>
        <w:rPr>
          <w:rFonts w:ascii="Times New Roman" w:hAnsi="Times New Roman" w:eastAsia="Calibri" w:cs="Times New Roman"/>
          <w:lang w:eastAsia="ru-RU"/>
        </w:rPr>
        <w:tab/>
        <w:t xml:space="preserve">Действия с моими персональными данными в процессе их обработки включают в себя:</w:t>
      </w:r>
      <w:r>
        <w:rPr>
          <w:rFonts w:ascii="Times New Roman" w:hAnsi="Times New Roman" w:eastAsia="Calibri" w:cs="Times New Roman"/>
          <w:lang w:eastAsia="ru-RU"/>
        </w:rPr>
      </w:r>
    </w:p>
    <w:p>
      <w:pPr>
        <w:numPr>
          <w:ilvl w:val="0"/>
          <w:numId w:val="35"/>
        </w:numPr>
        <w:pBdr/>
        <w:spacing/>
        <w:ind w:firstLine="0" w:left="0"/>
        <w:jc w:val="both"/>
        <w:rPr>
          <w:rFonts w:ascii="Times New Roman" w:hAnsi="Times New Roman" w:eastAsia="Calibri" w:cs="Times New Roman"/>
          <w:lang w:eastAsia="ru-RU"/>
        </w:rPr>
      </w:pPr>
      <w:r>
        <w:rPr>
          <w:rFonts w:ascii="Times New Roman" w:hAnsi="Times New Roman" w:eastAsia="Calibri" w:cs="Times New Roman"/>
          <w:lang w:eastAsia="ru-RU"/>
        </w:rPr>
        <w:t xml:space="preserve">сбор;</w:t>
      </w:r>
      <w:r>
        <w:rPr>
          <w:rFonts w:ascii="Times New Roman" w:hAnsi="Times New Roman" w:eastAsia="Calibri" w:cs="Times New Roman"/>
          <w:lang w:eastAsia="ru-RU"/>
        </w:rPr>
      </w:r>
    </w:p>
    <w:p>
      <w:pPr>
        <w:numPr>
          <w:ilvl w:val="0"/>
          <w:numId w:val="35"/>
        </w:numPr>
        <w:pBdr/>
        <w:spacing/>
        <w:ind w:firstLine="0" w:left="0"/>
        <w:jc w:val="both"/>
        <w:rPr>
          <w:rFonts w:ascii="Times New Roman" w:hAnsi="Times New Roman" w:eastAsia="Calibri" w:cs="Times New Roman"/>
          <w:lang w:eastAsia="ru-RU"/>
        </w:rPr>
      </w:pPr>
      <w:r>
        <w:rPr>
          <w:rFonts w:ascii="Times New Roman" w:hAnsi="Times New Roman" w:eastAsia="Calibri" w:cs="Times New Roman"/>
          <w:lang w:eastAsia="ru-RU"/>
        </w:rPr>
        <w:t xml:space="preserve">запись;</w:t>
      </w:r>
      <w:r>
        <w:rPr>
          <w:rFonts w:ascii="Times New Roman" w:hAnsi="Times New Roman" w:eastAsia="Calibri" w:cs="Times New Roman"/>
          <w:lang w:eastAsia="ru-RU"/>
        </w:rPr>
      </w:r>
    </w:p>
    <w:p>
      <w:pPr>
        <w:numPr>
          <w:ilvl w:val="0"/>
          <w:numId w:val="35"/>
        </w:numPr>
        <w:pBdr/>
        <w:spacing/>
        <w:ind w:firstLine="0" w:left="0"/>
        <w:jc w:val="both"/>
        <w:rPr>
          <w:rFonts w:ascii="Times New Roman" w:hAnsi="Times New Roman" w:eastAsia="Calibri" w:cs="Times New Roman"/>
          <w:lang w:eastAsia="ru-RU"/>
        </w:rPr>
      </w:pPr>
      <w:r>
        <w:rPr>
          <w:rFonts w:ascii="Times New Roman" w:hAnsi="Times New Roman" w:eastAsia="Calibri" w:cs="Times New Roman"/>
          <w:lang w:eastAsia="ru-RU"/>
        </w:rPr>
        <w:t xml:space="preserve">систематизацию;</w:t>
      </w:r>
      <w:r>
        <w:rPr>
          <w:rFonts w:ascii="Times New Roman" w:hAnsi="Times New Roman" w:eastAsia="Calibri" w:cs="Times New Roman"/>
          <w:lang w:eastAsia="ru-RU"/>
        </w:rPr>
      </w:r>
    </w:p>
    <w:p>
      <w:pPr>
        <w:numPr>
          <w:ilvl w:val="0"/>
          <w:numId w:val="35"/>
        </w:numPr>
        <w:pBdr/>
        <w:spacing/>
        <w:ind w:firstLine="0" w:left="0"/>
        <w:jc w:val="both"/>
        <w:rPr>
          <w:rFonts w:ascii="Times New Roman" w:hAnsi="Times New Roman" w:eastAsia="Calibri" w:cs="Times New Roman"/>
          <w:lang w:eastAsia="ru-RU"/>
        </w:rPr>
      </w:pPr>
      <w:r>
        <w:rPr>
          <w:rFonts w:ascii="Times New Roman" w:hAnsi="Times New Roman" w:eastAsia="Calibri" w:cs="Times New Roman"/>
          <w:lang w:eastAsia="ru-RU"/>
        </w:rPr>
        <w:t xml:space="preserve">накопление;</w:t>
      </w:r>
      <w:r>
        <w:rPr>
          <w:rFonts w:ascii="Times New Roman" w:hAnsi="Times New Roman" w:eastAsia="Calibri" w:cs="Times New Roman"/>
          <w:lang w:eastAsia="ru-RU"/>
        </w:rPr>
      </w:r>
    </w:p>
    <w:p>
      <w:pPr>
        <w:numPr>
          <w:ilvl w:val="0"/>
          <w:numId w:val="35"/>
        </w:numPr>
        <w:pBdr/>
        <w:spacing/>
        <w:ind w:firstLine="0" w:left="0"/>
        <w:jc w:val="both"/>
        <w:rPr>
          <w:rFonts w:ascii="Times New Roman" w:hAnsi="Times New Roman" w:eastAsia="Calibri" w:cs="Times New Roman"/>
          <w:lang w:eastAsia="ru-RU"/>
        </w:rPr>
      </w:pPr>
      <w:r>
        <w:rPr>
          <w:rFonts w:ascii="Times New Roman" w:hAnsi="Times New Roman" w:eastAsia="Calibri" w:cs="Times New Roman"/>
          <w:lang w:eastAsia="ru-RU"/>
        </w:rPr>
        <w:t xml:space="preserve">хранение;</w:t>
      </w:r>
      <w:r>
        <w:rPr>
          <w:rFonts w:ascii="Times New Roman" w:hAnsi="Times New Roman" w:eastAsia="Calibri" w:cs="Times New Roman"/>
          <w:lang w:eastAsia="ru-RU"/>
        </w:rPr>
      </w:r>
    </w:p>
    <w:p>
      <w:pPr>
        <w:numPr>
          <w:ilvl w:val="0"/>
          <w:numId w:val="35"/>
        </w:numPr>
        <w:pBdr/>
        <w:spacing/>
        <w:ind w:firstLine="0" w:left="0"/>
        <w:jc w:val="both"/>
        <w:rPr>
          <w:rFonts w:ascii="Times New Roman" w:hAnsi="Times New Roman" w:eastAsia="Calibri" w:cs="Times New Roman"/>
          <w:lang w:eastAsia="ru-RU"/>
        </w:rPr>
      </w:pPr>
      <w:r>
        <w:rPr>
          <w:rFonts w:ascii="Times New Roman" w:hAnsi="Times New Roman" w:eastAsia="Calibri" w:cs="Times New Roman"/>
          <w:lang w:eastAsia="ru-RU"/>
        </w:rPr>
        <w:t xml:space="preserve">уточнение (обновление, изменение);</w:t>
      </w:r>
      <w:r>
        <w:rPr>
          <w:rFonts w:ascii="Times New Roman" w:hAnsi="Times New Roman" w:eastAsia="Calibri" w:cs="Times New Roman"/>
          <w:lang w:eastAsia="ru-RU"/>
        </w:rPr>
      </w:r>
    </w:p>
    <w:p>
      <w:pPr>
        <w:numPr>
          <w:ilvl w:val="0"/>
          <w:numId w:val="35"/>
        </w:numPr>
        <w:pBdr/>
        <w:spacing/>
        <w:ind w:firstLine="0" w:left="0"/>
        <w:jc w:val="both"/>
        <w:rPr>
          <w:rFonts w:ascii="Times New Roman" w:hAnsi="Times New Roman" w:eastAsia="Calibri" w:cs="Times New Roman"/>
          <w:lang w:eastAsia="ru-RU"/>
        </w:rPr>
      </w:pPr>
      <w:r>
        <w:rPr>
          <w:rFonts w:ascii="Times New Roman" w:hAnsi="Times New Roman" w:eastAsia="Calibri" w:cs="Times New Roman"/>
          <w:lang w:eastAsia="ru-RU"/>
        </w:rPr>
        <w:t xml:space="preserve">извлечение;</w:t>
      </w:r>
      <w:r>
        <w:rPr>
          <w:rFonts w:ascii="Times New Roman" w:hAnsi="Times New Roman" w:eastAsia="Calibri" w:cs="Times New Roman"/>
          <w:lang w:eastAsia="ru-RU"/>
        </w:rPr>
      </w:r>
    </w:p>
    <w:p>
      <w:pPr>
        <w:numPr>
          <w:ilvl w:val="0"/>
          <w:numId w:val="35"/>
        </w:numPr>
        <w:pBdr/>
        <w:spacing/>
        <w:ind w:firstLine="0" w:left="0"/>
        <w:jc w:val="both"/>
        <w:rPr>
          <w:rFonts w:ascii="Times New Roman" w:hAnsi="Times New Roman" w:eastAsia="Calibri" w:cs="Times New Roman"/>
          <w:lang w:eastAsia="ru-RU"/>
        </w:rPr>
      </w:pPr>
      <w:r>
        <w:rPr>
          <w:rFonts w:ascii="Times New Roman" w:hAnsi="Times New Roman" w:eastAsia="Calibri" w:cs="Times New Roman"/>
          <w:lang w:eastAsia="ru-RU"/>
        </w:rPr>
        <w:t xml:space="preserve">использование;</w:t>
      </w:r>
      <w:r>
        <w:rPr>
          <w:rFonts w:ascii="Times New Roman" w:hAnsi="Times New Roman" w:eastAsia="Calibri" w:cs="Times New Roman"/>
          <w:lang w:eastAsia="ru-RU"/>
        </w:rPr>
      </w:r>
    </w:p>
    <w:p>
      <w:pPr>
        <w:numPr>
          <w:ilvl w:val="0"/>
          <w:numId w:val="35"/>
        </w:numPr>
        <w:pBdr/>
        <w:spacing/>
        <w:ind w:firstLine="0" w:left="0"/>
        <w:jc w:val="both"/>
        <w:rPr>
          <w:rFonts w:ascii="Times New Roman" w:hAnsi="Times New Roman" w:eastAsia="Calibri" w:cs="Times New Roman"/>
          <w:lang w:eastAsia="ru-RU"/>
        </w:rPr>
      </w:pPr>
      <w:r>
        <w:rPr>
          <w:rFonts w:ascii="Times New Roman" w:hAnsi="Times New Roman" w:eastAsia="Calibri" w:cs="Times New Roman"/>
          <w:lang w:eastAsia="ru-RU"/>
        </w:rPr>
        <w:t xml:space="preserve">передачу (предоставление, доступ);</w:t>
      </w:r>
      <w:r>
        <w:rPr>
          <w:rFonts w:ascii="Times New Roman" w:hAnsi="Times New Roman" w:eastAsia="Calibri" w:cs="Times New Roman"/>
          <w:lang w:eastAsia="ru-RU"/>
        </w:rPr>
      </w:r>
    </w:p>
    <w:p>
      <w:pPr>
        <w:numPr>
          <w:ilvl w:val="0"/>
          <w:numId w:val="35"/>
        </w:numPr>
        <w:pBdr/>
        <w:spacing/>
        <w:ind w:firstLine="0" w:left="0"/>
        <w:jc w:val="both"/>
        <w:rPr>
          <w:rFonts w:ascii="Times New Roman" w:hAnsi="Times New Roman" w:eastAsia="Calibri" w:cs="Times New Roman"/>
          <w:lang w:eastAsia="ru-RU"/>
        </w:rPr>
      </w:pPr>
      <w:r>
        <w:rPr>
          <w:rFonts w:ascii="Times New Roman" w:hAnsi="Times New Roman" w:eastAsia="Calibri" w:cs="Times New Roman"/>
          <w:lang w:eastAsia="ru-RU"/>
        </w:rPr>
        <w:t xml:space="preserve">блокирование;</w:t>
      </w:r>
      <w:r>
        <w:rPr>
          <w:rFonts w:ascii="Times New Roman" w:hAnsi="Times New Roman" w:eastAsia="Calibri" w:cs="Times New Roman"/>
          <w:lang w:eastAsia="ru-RU"/>
        </w:rPr>
      </w:r>
    </w:p>
    <w:p>
      <w:pPr>
        <w:numPr>
          <w:ilvl w:val="0"/>
          <w:numId w:val="35"/>
        </w:numPr>
        <w:pBdr/>
        <w:spacing/>
        <w:ind w:firstLine="0" w:left="0"/>
        <w:jc w:val="both"/>
        <w:rPr>
          <w:rFonts w:ascii="Times New Roman" w:hAnsi="Times New Roman" w:eastAsia="Calibri" w:cs="Times New Roman"/>
          <w:lang w:eastAsia="ru-RU"/>
        </w:rPr>
      </w:pPr>
      <w:r>
        <w:rPr>
          <w:rFonts w:ascii="Times New Roman" w:hAnsi="Times New Roman" w:eastAsia="Calibri" w:cs="Times New Roman"/>
          <w:lang w:eastAsia="ru-RU"/>
        </w:rPr>
        <w:t xml:space="preserve">удаление;</w:t>
      </w:r>
      <w:r>
        <w:rPr>
          <w:rFonts w:ascii="Times New Roman" w:hAnsi="Times New Roman" w:eastAsia="Calibri" w:cs="Times New Roman"/>
          <w:lang w:eastAsia="ru-RU"/>
        </w:rPr>
      </w:r>
    </w:p>
    <w:p>
      <w:pPr>
        <w:numPr>
          <w:ilvl w:val="0"/>
          <w:numId w:val="35"/>
        </w:numPr>
        <w:pBdr/>
        <w:spacing/>
        <w:ind w:firstLine="0" w:left="0"/>
        <w:jc w:val="both"/>
        <w:rPr>
          <w:rFonts w:ascii="Times New Roman" w:hAnsi="Times New Roman" w:eastAsia="Calibri" w:cs="Times New Roman"/>
          <w:lang w:eastAsia="ru-RU"/>
        </w:rPr>
      </w:pPr>
      <w:r>
        <w:rPr>
          <w:rFonts w:ascii="Times New Roman" w:hAnsi="Times New Roman" w:eastAsia="Calibri" w:cs="Times New Roman"/>
          <w:lang w:eastAsia="ru-RU"/>
        </w:rPr>
        <w:t xml:space="preserve">уничтожение.</w:t>
      </w:r>
      <w:r>
        <w:rPr>
          <w:rFonts w:ascii="Times New Roman" w:hAnsi="Times New Roman" w:eastAsia="Calibri" w:cs="Times New Roman"/>
          <w:lang w:eastAsia="ru-RU"/>
        </w:rPr>
      </w:r>
    </w:p>
    <w:p>
      <w:pPr>
        <w:pBdr/>
        <w:spacing/>
        <w:ind/>
        <w:jc w:val="both"/>
        <w:rPr>
          <w:rFonts w:ascii="Times New Roman" w:hAnsi="Times New Roman" w:eastAsia="Calibri" w:cs="Times New Roman"/>
          <w:lang w:eastAsia="ru-RU"/>
        </w:rPr>
      </w:pPr>
      <w:r>
        <w:rPr>
          <w:rFonts w:ascii="Times New Roman" w:hAnsi="Times New Roman" w:eastAsia="Calibri" w:cs="Times New Roman"/>
          <w:lang w:eastAsia="ru-RU"/>
        </w:rPr>
        <w:tab/>
        <w:t xml:space="preserve">Мои персональные данные обрабатываются:</w:t>
      </w:r>
      <w:r>
        <w:rPr>
          <w:rFonts w:ascii="Times New Roman" w:hAnsi="Times New Roman" w:eastAsia="Calibri" w:cs="Times New Roman"/>
          <w:lang w:eastAsia="ru-RU"/>
        </w:rPr>
      </w:r>
    </w:p>
    <w:p>
      <w:pPr>
        <w:numPr>
          <w:ilvl w:val="0"/>
          <w:numId w:val="35"/>
        </w:numPr>
        <w:pBdr/>
        <w:spacing/>
        <w:ind w:firstLine="0" w:left="0"/>
        <w:jc w:val="both"/>
        <w:rPr>
          <w:rFonts w:ascii="Times New Roman" w:hAnsi="Times New Roman" w:eastAsia="Calibri" w:cs="Times New Roman"/>
          <w:lang w:eastAsia="ru-RU"/>
        </w:rPr>
      </w:pPr>
      <w:r>
        <w:rPr>
          <w:rFonts w:ascii="Times New Roman" w:hAnsi="Times New Roman" w:eastAsia="Calibri" w:cs="Times New Roman"/>
          <w:lang w:eastAsia="ru-RU"/>
        </w:rPr>
        <w:t xml:space="preserve">с использованием средств автоматизации или без использования таких средств;</w:t>
      </w:r>
      <w:r>
        <w:rPr>
          <w:rFonts w:ascii="Times New Roman" w:hAnsi="Times New Roman" w:eastAsia="Calibri" w:cs="Times New Roman"/>
          <w:lang w:eastAsia="ru-RU"/>
        </w:rPr>
      </w:r>
    </w:p>
    <w:p>
      <w:pPr>
        <w:numPr>
          <w:ilvl w:val="0"/>
          <w:numId w:val="35"/>
        </w:numPr>
        <w:pBdr/>
        <w:spacing/>
        <w:ind w:firstLine="0" w:left="0"/>
        <w:jc w:val="both"/>
        <w:rPr>
          <w:rFonts w:ascii="Times New Roman" w:hAnsi="Times New Roman" w:eastAsia="Calibri" w:cs="Times New Roman"/>
          <w:lang w:eastAsia="ru-RU"/>
        </w:rPr>
      </w:pPr>
      <w:r>
        <w:rPr>
          <w:rFonts w:ascii="Times New Roman" w:hAnsi="Times New Roman" w:eastAsia="Calibri" w:cs="Times New Roman"/>
          <w:lang w:eastAsia="ru-RU"/>
        </w:rPr>
        <w:t xml:space="preserve">с передачей по сетям связи общего доступа.</w:t>
      </w:r>
      <w:r>
        <w:rPr>
          <w:rFonts w:ascii="Times New Roman" w:hAnsi="Times New Roman" w:eastAsia="Calibri" w:cs="Times New Roman"/>
          <w:lang w:eastAsia="ru-RU"/>
        </w:rPr>
      </w:r>
    </w:p>
    <w:p>
      <w:pPr>
        <w:pBdr/>
        <w:spacing/>
        <w:ind/>
        <w:jc w:val="both"/>
        <w:rPr>
          <w:rFonts w:ascii="Times New Roman" w:hAnsi="Times New Roman" w:eastAsia="Calibri" w:cs="Times New Roman"/>
          <w:lang w:eastAsia="ru-RU"/>
        </w:rPr>
      </w:pPr>
      <w:r>
        <w:rPr>
          <w:rFonts w:ascii="Times New Roman" w:hAnsi="Times New Roman" w:eastAsia="Calibri" w:cs="Times New Roman"/>
          <w:lang w:eastAsia="ru-RU"/>
        </w:rPr>
        <w:t xml:space="preserve">Условия и запреты на обработку вышеуказанных персональных данных (ч. 9 ст. 10.1 Федерального закона от 27.07.2006 №152-ФЗ «О персональных данных»)</w:t>
      </w:r>
      <w:r>
        <w:t xml:space="preserve"> </w:t>
      </w:r>
      <w:r>
        <w:rPr>
          <w:rFonts w:ascii="Times New Roman" w:hAnsi="Times New Roman" w:eastAsia="Calibri" w:cs="Times New Roman"/>
          <w:lang w:eastAsia="ru-RU"/>
        </w:rPr>
      </w:r>
    </w:p>
    <w:p>
      <w:pPr>
        <w:numPr>
          <w:ilvl w:val="0"/>
          <w:numId w:val="35"/>
        </w:numPr>
        <w:pBdr/>
        <w:spacing/>
        <w:ind/>
        <w:jc w:val="both"/>
        <w:rPr>
          <w:rFonts w:ascii="Times New Roman" w:hAnsi="Times New Roman" w:eastAsia="Calibri" w:cs="Times New Roman"/>
          <w:lang w:eastAsia="ru-RU"/>
        </w:rPr>
      </w:pPr>
      <w:r>
        <w:rPr>
          <w:rFonts w:ascii="Times New Roman" w:hAnsi="Times New Roman" w:eastAsia="Calibri" w:cs="Times New Roman"/>
          <w:lang w:eastAsia="ru-RU"/>
        </w:rPr>
        <w:t xml:space="preserve">не устанавливаю</w:t>
      </w:r>
      <w:r>
        <w:rPr>
          <w:rFonts w:ascii="Times New Roman" w:hAnsi="Times New Roman" w:eastAsia="Calibri" w:cs="Times New Roman"/>
          <w:lang w:eastAsia="ru-RU"/>
        </w:rPr>
      </w:r>
    </w:p>
    <w:p>
      <w:pPr>
        <w:pBdr/>
        <w:spacing/>
        <w:ind/>
        <w:jc w:val="both"/>
        <w:rPr>
          <w:rFonts w:ascii="Times New Roman" w:hAnsi="Times New Roman" w:eastAsia="Calibri" w:cs="Times New Roman"/>
          <w:lang w:eastAsia="ru-RU"/>
        </w:rPr>
      </w:pPr>
      <w:r>
        <w:rPr>
          <w:rFonts w:ascii="Times New Roman" w:hAnsi="Times New Roman" w:eastAsia="Calibri" w:cs="Times New Roman"/>
          <w:lang w:eastAsia="ru-RU"/>
        </w:rPr>
        <w:t xml:space="preserve">Условия, при которых полученные персональные да</w:t>
      </w:r>
      <w:r>
        <w:rPr>
          <w:rFonts w:ascii="Times New Roman" w:hAnsi="Times New Roman" w:eastAsia="Calibri" w:cs="Times New Roman"/>
          <w:lang w:eastAsia="ru-RU"/>
        </w:rPr>
        <w:t xml:space="preserve">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</w:t>
      </w:r>
      <w:r>
        <w:rPr>
          <w:rFonts w:ascii="Times New Roman" w:hAnsi="Times New Roman" w:eastAsia="Calibri" w:cs="Times New Roman"/>
          <w:lang w:eastAsia="ru-RU"/>
        </w:rPr>
      </w:r>
    </w:p>
    <w:p>
      <w:pPr>
        <w:numPr>
          <w:ilvl w:val="0"/>
          <w:numId w:val="35"/>
        </w:numPr>
        <w:pBdr/>
        <w:spacing/>
        <w:ind/>
        <w:jc w:val="both"/>
        <w:rPr>
          <w:rFonts w:ascii="Times New Roman" w:hAnsi="Times New Roman" w:eastAsia="Calibri" w:cs="Times New Roman"/>
          <w:lang w:eastAsia="ru-RU"/>
        </w:rPr>
      </w:pPr>
      <w:r>
        <w:rPr>
          <w:rFonts w:ascii="Times New Roman" w:hAnsi="Times New Roman" w:eastAsia="Calibri" w:cs="Times New Roman"/>
          <w:lang w:eastAsia="ru-RU"/>
        </w:rPr>
        <w:t xml:space="preserve">не устанавливаю</w:t>
      </w:r>
      <w:r>
        <w:rPr>
          <w:rFonts w:ascii="Times New Roman" w:hAnsi="Times New Roman" w:eastAsia="Calibri" w:cs="Times New Roman"/>
          <w:lang w:eastAsia="ru-RU"/>
        </w:rPr>
      </w:r>
    </w:p>
    <w:p>
      <w:pPr>
        <w:pBdr/>
        <w:spacing/>
        <w:ind/>
        <w:jc w:val="both"/>
        <w:rPr>
          <w:rFonts w:ascii="Times New Roman" w:hAnsi="Times New Roman" w:eastAsia="Calibri" w:cs="Times New Roman"/>
          <w:lang w:eastAsia="ru-RU"/>
        </w:rPr>
      </w:pPr>
      <w:r>
        <w:rPr>
          <w:rFonts w:ascii="Times New Roman" w:hAnsi="Times New Roman" w:eastAsia="Calibri" w:cs="Times New Roman"/>
          <w:lang w:eastAsia="ru-RU"/>
        </w:rPr>
        <w:tab/>
        <w:t xml:space="preserve">Согласие действует со дня подписания и в течение всего периода обучения в Центре, а также после прекращения обучения в течение срока хранения личного дела, установленного законодательством РФ.</w:t>
      </w:r>
      <w:r>
        <w:rPr>
          <w:rFonts w:ascii="Times New Roman" w:hAnsi="Times New Roman" w:eastAsia="Calibri" w:cs="Times New Roman"/>
          <w:lang w:eastAsia="ru-RU"/>
        </w:rPr>
      </w:r>
    </w:p>
    <w:p>
      <w:pPr>
        <w:pBdr/>
        <w:spacing/>
        <w:ind/>
        <w:jc w:val="both"/>
        <w:rPr>
          <w:rFonts w:ascii="Times New Roman" w:hAnsi="Times New Roman" w:eastAsia="Calibri" w:cs="Times New Roman"/>
          <w:lang w:eastAsia="ru-RU"/>
        </w:rPr>
      </w:pPr>
      <w:r>
        <w:rPr>
          <w:rFonts w:ascii="Times New Roman" w:hAnsi="Times New Roman" w:eastAsia="Calibri" w:cs="Times New Roman"/>
          <w:lang w:eastAsia="ru-RU"/>
        </w:rPr>
        <w:tab/>
        <w:t xml:space="preserve">Отзыв моего согласия осуществляется посредством направления Оператору письменного запроса. В случае отзыва моего согласия Оператор вправе продолжить обработку моих персональных данных при наличии следующих оснований:</w:t>
      </w:r>
      <w:r>
        <w:rPr>
          <w:rFonts w:ascii="Times New Roman" w:hAnsi="Times New Roman" w:eastAsia="Calibri" w:cs="Times New Roman"/>
          <w:lang w:eastAsia="ru-RU"/>
        </w:rPr>
      </w:r>
    </w:p>
    <w:p>
      <w:pPr>
        <w:numPr>
          <w:ilvl w:val="0"/>
          <w:numId w:val="35"/>
        </w:numPr>
        <w:pBdr/>
        <w:spacing/>
        <w:ind w:firstLine="0" w:left="0"/>
        <w:jc w:val="both"/>
        <w:rPr>
          <w:rFonts w:ascii="Times New Roman" w:hAnsi="Times New Roman" w:eastAsia="Calibri" w:cs="Times New Roman"/>
          <w:lang w:eastAsia="ru-RU"/>
        </w:rPr>
      </w:pPr>
      <w:r>
        <w:rPr>
          <w:rFonts w:ascii="Times New Roman" w:hAnsi="Times New Roman" w:eastAsia="Calibri" w:cs="Times New Roman"/>
          <w:lang w:eastAsia="ru-RU"/>
        </w:rPr>
        <w:t xml:space="preserve">обработка персональных данных необходима для достижения целей, предусмотренных законом Российской Федерации или, для осуществления и выполнения возложенных законодательством Российской Федерации на Оператора функций, полномочий и обязанностей;</w:t>
      </w:r>
      <w:r>
        <w:rPr>
          <w:rFonts w:ascii="Times New Roman" w:hAnsi="Times New Roman" w:eastAsia="Calibri" w:cs="Times New Roman"/>
          <w:lang w:eastAsia="ru-RU"/>
        </w:rPr>
      </w:r>
    </w:p>
    <w:p>
      <w:pPr>
        <w:numPr>
          <w:ilvl w:val="0"/>
          <w:numId w:val="35"/>
        </w:numPr>
        <w:pBdr/>
        <w:spacing/>
        <w:ind w:firstLine="0" w:left="0"/>
        <w:jc w:val="both"/>
        <w:rPr>
          <w:rFonts w:ascii="Times New Roman" w:hAnsi="Times New Roman" w:eastAsia="Calibri" w:cs="Times New Roman"/>
          <w:lang w:eastAsia="ru-RU"/>
        </w:rPr>
      </w:pPr>
      <w:r>
        <w:rPr>
          <w:rFonts w:ascii="Times New Roman" w:hAnsi="Times New Roman" w:eastAsia="Calibri" w:cs="Times New Roman"/>
          <w:lang w:eastAsia="ru-RU"/>
        </w:rPr>
        <w:t xml:space="preserve">обработка персональных данных необходима для исполнения договора, стороной которого либо выгодоприобре</w:t>
      </w:r>
      <w:r>
        <w:rPr>
          <w:rFonts w:ascii="Times New Roman" w:hAnsi="Times New Roman" w:eastAsia="Calibri" w:cs="Times New Roman"/>
          <w:lang w:eastAsia="ru-RU"/>
        </w:rPr>
        <w:t xml:space="preserve">тателем или поручителем,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поручителем;</w:t>
      </w:r>
      <w:r>
        <w:rPr>
          <w:rFonts w:ascii="Times New Roman" w:hAnsi="Times New Roman" w:eastAsia="Calibri" w:cs="Times New Roman"/>
          <w:lang w:eastAsia="ru-RU"/>
        </w:rPr>
      </w:r>
    </w:p>
    <w:p>
      <w:pPr>
        <w:numPr>
          <w:ilvl w:val="0"/>
          <w:numId w:val="35"/>
        </w:numPr>
        <w:pBdr/>
        <w:spacing/>
        <w:ind w:firstLine="0" w:left="0"/>
        <w:jc w:val="both"/>
        <w:rPr>
          <w:rFonts w:ascii="Times New Roman" w:hAnsi="Times New Roman" w:eastAsia="Calibri" w:cs="Times New Roman"/>
          <w:lang w:eastAsia="ru-RU"/>
        </w:rPr>
      </w:pPr>
      <w:r>
        <w:rPr>
          <w:rFonts w:ascii="Times New Roman" w:hAnsi="Times New Roman" w:eastAsia="Calibri" w:cs="Times New Roman"/>
          <w:lang w:eastAsia="ru-RU"/>
        </w:rPr>
        <w:t xml:space="preserve">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данных;</w:t>
      </w:r>
      <w:r>
        <w:rPr>
          <w:rFonts w:ascii="Times New Roman" w:hAnsi="Times New Roman" w:eastAsia="Calibri" w:cs="Times New Roman"/>
          <w:lang w:eastAsia="ru-RU"/>
        </w:rPr>
      </w:r>
    </w:p>
    <w:p>
      <w:pPr>
        <w:numPr>
          <w:ilvl w:val="0"/>
          <w:numId w:val="35"/>
        </w:numPr>
        <w:pBdr/>
        <w:spacing/>
        <w:ind w:firstLine="0" w:left="0"/>
        <w:jc w:val="both"/>
        <w:rPr>
          <w:rFonts w:ascii="Times New Roman" w:hAnsi="Times New Roman" w:eastAsia="Calibri" w:cs="Times New Roman"/>
          <w:lang w:eastAsia="ru-RU"/>
        </w:rPr>
      </w:pPr>
      <w:r>
        <w:rPr>
          <w:rFonts w:ascii="Times New Roman" w:hAnsi="Times New Roman" w:eastAsia="Calibri" w:cs="Times New Roman"/>
          <w:lang w:eastAsia="ru-RU"/>
        </w:rPr>
        <w:t xml:space="preserve">осущ</w:t>
      </w:r>
      <w:bookmarkStart w:id="0" w:name="_GoBack"/>
      <w:r/>
      <w:bookmarkEnd w:id="0"/>
      <w:r>
        <w:rPr>
          <w:rFonts w:ascii="Times New Roman" w:hAnsi="Times New Roman" w:eastAsia="Calibri" w:cs="Times New Roman"/>
          <w:lang w:eastAsia="ru-RU"/>
        </w:rPr>
        <w:t xml:space="preserve">ествляется обработка персональных данных, доступ неограниченного круга лиц к которым предоставлен субъектом персональных данных либо по его просьбе (персональные данные, сделанные общедоступными субъектом персональных данных);</w:t>
      </w:r>
      <w:r>
        <w:rPr>
          <w:rFonts w:ascii="Times New Roman" w:hAnsi="Times New Roman" w:eastAsia="Calibri" w:cs="Times New Roman"/>
          <w:lang w:eastAsia="ru-RU"/>
        </w:rPr>
      </w:r>
    </w:p>
    <w:p>
      <w:pPr>
        <w:numPr>
          <w:ilvl w:val="0"/>
          <w:numId w:val="35"/>
        </w:numPr>
        <w:pBdr/>
        <w:spacing/>
        <w:ind w:firstLine="0" w:left="0"/>
        <w:jc w:val="both"/>
        <w:rPr>
          <w:rFonts w:ascii="Times New Roman" w:hAnsi="Times New Roman" w:eastAsia="Calibri" w:cs="Times New Roman"/>
          <w:sz w:val="21"/>
          <w:szCs w:val="21"/>
          <w:lang w:eastAsia="ru-RU"/>
        </w:rPr>
      </w:pPr>
      <w:r>
        <w:rPr>
          <w:rFonts w:ascii="Times New Roman" w:hAnsi="Times New Roman" w:eastAsia="Calibri" w:cs="Times New Roman"/>
          <w:lang w:eastAsia="ru-RU"/>
        </w:rPr>
        <w:t xml:space="preserve">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  <w:r>
        <w:rPr>
          <w:rFonts w:ascii="Times New Roman" w:hAnsi="Times New Roman" w:eastAsia="Calibri" w:cs="Times New Roman"/>
          <w:sz w:val="21"/>
          <w:szCs w:val="21"/>
          <w:lang w:eastAsia="ru-RU"/>
        </w:rPr>
      </w:r>
    </w:p>
    <w:p>
      <w:pPr>
        <w:pBdr/>
        <w:spacing w:after="200" w:line="276" w:lineRule="auto"/>
        <w:ind/>
        <w:rPr>
          <w:rFonts w:ascii="Times New Roman" w:hAnsi="Times New Roman" w:eastAsia="Calibri" w:cs="Times New Roman"/>
          <w:sz w:val="21"/>
          <w:szCs w:val="21"/>
          <w:lang w:eastAsia="ru-RU"/>
        </w:rPr>
      </w:pPr>
      <w:r>
        <w:rPr>
          <w:rFonts w:ascii="Times New Roman" w:hAnsi="Times New Roman" w:eastAsia="Calibri" w:cs="Times New Roman"/>
          <w:sz w:val="21"/>
          <w:szCs w:val="21"/>
          <w:lang w:eastAsia="ru-RU"/>
        </w:rPr>
      </w:r>
      <w:r>
        <w:rPr>
          <w:rFonts w:ascii="Times New Roman" w:hAnsi="Times New Roman" w:eastAsia="Calibri" w:cs="Times New Roman"/>
          <w:sz w:val="21"/>
          <w:szCs w:val="21"/>
          <w:lang w:eastAsia="ru-RU"/>
        </w:rPr>
      </w:r>
    </w:p>
    <w:p>
      <w:pPr>
        <w:pBdr/>
        <w:spacing w:line="276" w:lineRule="auto"/>
        <w:ind/>
        <w:rPr>
          <w:rFonts w:ascii="Times New Roman" w:hAnsi="Times New Roman" w:eastAsia="Calibri" w:cs="Times New Roman"/>
          <w:sz w:val="21"/>
          <w:szCs w:val="21"/>
          <w:lang w:eastAsia="ru-RU"/>
        </w:rPr>
      </w:pPr>
      <w:r>
        <w:rPr>
          <w:rFonts w:ascii="Times New Roman" w:hAnsi="Times New Roman" w:eastAsia="Calibri" w:cs="Times New Roman"/>
          <w:sz w:val="21"/>
          <w:szCs w:val="21"/>
          <w:lang w:eastAsia="ru-RU"/>
        </w:rPr>
        <w:t xml:space="preserve">_____________________                                                                                       ______________________</w:t>
      </w:r>
      <w:r>
        <w:rPr>
          <w:rFonts w:ascii="Times New Roman" w:hAnsi="Times New Roman" w:eastAsia="Calibri" w:cs="Times New Roman"/>
          <w:sz w:val="21"/>
          <w:szCs w:val="21"/>
          <w:lang w:eastAsia="ru-RU"/>
        </w:rPr>
      </w:r>
    </w:p>
    <w:p>
      <w:pPr>
        <w:pBdr/>
        <w:spacing w:line="276" w:lineRule="auto"/>
        <w:ind/>
        <w:rPr>
          <w:rFonts w:ascii="Times New Roman" w:hAnsi="Times New Roman" w:eastAsia="Calibri" w:cs="Times New Roman"/>
          <w:sz w:val="21"/>
          <w:szCs w:val="21"/>
          <w:lang w:eastAsia="ru-RU"/>
        </w:rPr>
      </w:pPr>
      <w:r>
        <w:rPr>
          <w:rFonts w:ascii="Times New Roman" w:hAnsi="Times New Roman" w:eastAsia="Calibri" w:cs="Times New Roman"/>
          <w:sz w:val="21"/>
          <w:szCs w:val="21"/>
          <w:lang w:eastAsia="ru-RU"/>
        </w:rPr>
        <w:t xml:space="preserve">      (дата </w:t>
      </w:r>
      <w:r>
        <w:rPr>
          <w:rFonts w:ascii="Times New Roman" w:hAnsi="Times New Roman" w:eastAsia="Calibri" w:cs="Times New Roman"/>
          <w:sz w:val="21"/>
          <w:szCs w:val="21"/>
          <w:lang w:eastAsia="ru-RU"/>
        </w:rPr>
        <w:t xml:space="preserve">подписания)   </w:t>
      </w:r>
      <w:r>
        <w:rPr>
          <w:rFonts w:ascii="Times New Roman" w:hAnsi="Times New Roman" w:eastAsia="Calibri" w:cs="Times New Roman"/>
          <w:sz w:val="21"/>
          <w:szCs w:val="21"/>
          <w:lang w:eastAsia="ru-RU"/>
        </w:rPr>
        <w:t xml:space="preserve">                                                                                                       (подпись)</w:t>
      </w:r>
      <w:r>
        <w:rPr>
          <w:rFonts w:ascii="Times New Roman" w:hAnsi="Times New Roman" w:eastAsia="Calibri" w:cs="Times New Roman"/>
          <w:sz w:val="21"/>
          <w:szCs w:val="21"/>
          <w:lang w:eastAsia="ru-RU"/>
        </w:rPr>
      </w:r>
    </w:p>
    <w:p>
      <w:pPr>
        <w:pBdr/>
        <w:spacing/>
        <w:ind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pBdr/>
        <w:spacing/>
        <w:ind/>
        <w:jc w:val="right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</w:r>
      <w:r>
        <w:rPr>
          <w:rFonts w:ascii="Times New Roman" w:hAnsi="Times New Roman" w:eastAsia="Times New Roman" w:cs="Times New Roman"/>
          <w:color w:val="000000"/>
          <w:lang w:eastAsia="ru-RU"/>
        </w:rPr>
      </w:r>
    </w:p>
    <w:p>
      <w:pPr>
        <w:pBdr/>
        <w:spacing/>
        <w:ind/>
        <w:rPr>
          <w:rFonts w:ascii="Times New Roman" w:hAnsi="Times New Roman" w:eastAsia="Times New Roman" w:cs="Times New Roman"/>
          <w:lang w:eastAsia="zh-CN"/>
        </w:rPr>
      </w:pPr>
      <w:r>
        <w:rPr>
          <w:rFonts w:ascii="Times New Roman" w:hAnsi="Times New Roman" w:eastAsia="Times New Roman" w:cs="Times New Roman"/>
          <w:lang w:eastAsia="zh-CN"/>
        </w:rPr>
      </w:r>
      <w:r>
        <w:rPr>
          <w:rFonts w:ascii="Times New Roman" w:hAnsi="Times New Roman" w:eastAsia="Times New Roman" w:cs="Times New Roman"/>
          <w:lang w:eastAsia="zh-CN"/>
        </w:rPr>
      </w:r>
    </w:p>
    <w:sectPr>
      <w:footerReference w:type="default" r:id="rId9"/>
      <w:footnotePr/>
      <w:endnotePr/>
      <w:type w:val="nextPage"/>
      <w:pgSz w:h="16838" w:orient="landscape" w:w="11906"/>
      <w:pgMar w:top="709" w:right="850" w:bottom="1134" w:left="1701" w:header="708" w:footer="708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Calibri">
    <w:panose1 w:val="020F0502020204030204"/>
  </w:font>
  <w:font w:name="Liberation Mono">
    <w:panose1 w:val="020703090202050204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705843160"/>
      <w:docPartObj>
        <w:docPartGallery w:val="Page Numbers (Bottom of Page)"/>
        <w:docPartUnique w:val="true"/>
      </w:docPartObj>
      <w:rPr>
        <w:rFonts w:ascii="Times New Roman" w:hAnsi="Times New Roman" w:cs="Times New Roman"/>
        <w:sz w:val="20"/>
        <w:szCs w:val="20"/>
      </w:rPr>
    </w:sdtPr>
    <w:sdtContent>
      <w:p>
        <w:pPr>
          <w:pStyle w:val="774"/>
          <w:pBdr/>
          <w:spacing/>
          <w:ind/>
          <w:jc w:val="right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</w:r>
      </w:p>
    </w:sdtContent>
  </w:sdt>
  <w:p>
    <w:pPr>
      <w:pStyle w:val="774"/>
      <w:pBdr/>
      <w:spacing/>
      <w:ind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1">
    <w:lvl w:ilvl="0">
      <w:isLgl w:val="false"/>
      <w:lvlJc w:val="left"/>
      <w:lvlText w:val="%1"/>
      <w:numFmt w:val="decimal"/>
      <w:pPr>
        <w:pBdr/>
        <w:spacing/>
        <w:ind w:hanging="360" w:left="360"/>
      </w:pPr>
      <w:rPr>
        <w:rFonts w:hint="default"/>
      </w:rPr>
      <w:start w:val="1"/>
      <w:suff w:val="space"/>
    </w:lvl>
    <w:lvl w:ilvl="1">
      <w:isLgl w:val="false"/>
      <w:lvlJc w:val="left"/>
      <w:lvlText w:val="%1.%2"/>
      <w:numFmt w:val="decimal"/>
      <w:pPr>
        <w:pBdr/>
        <w:spacing/>
        <w:ind w:hanging="360" w:left="720"/>
      </w:pPr>
      <w:rPr>
        <w:rFonts w:hint="default"/>
      </w:rPr>
      <w:start w:val="1"/>
      <w:suff w:val="space"/>
    </w:lvl>
    <w:lvl w:ilvl="2">
      <w:isLgl w:val="false"/>
      <w:lvlJc w:val="left"/>
      <w:lvlText w:val="%1.%2.%3"/>
      <w:numFmt w:val="decimal"/>
      <w:pPr>
        <w:pBdr/>
        <w:spacing/>
        <w:ind w:hanging="720" w:left="1440"/>
      </w:pPr>
      <w:rPr>
        <w:rFonts w:hint="default"/>
      </w:rPr>
      <w:start w:val="1"/>
      <w:suff w:val="space"/>
    </w:lvl>
    <w:lvl w:ilvl="3">
      <w:isLgl w:val="false"/>
      <w:lvlJc w:val="left"/>
      <w:lvlText w:val="%1.%2.%3.%4"/>
      <w:numFmt w:val="decimal"/>
      <w:pPr>
        <w:pBdr/>
        <w:spacing/>
        <w:ind w:hanging="720" w:left="1800"/>
      </w:pPr>
      <w:rPr>
        <w:rFonts w:hint="default"/>
      </w:rPr>
      <w:start w:val="1"/>
      <w:suff w:val="space"/>
    </w:lvl>
    <w:lvl w:ilvl="4">
      <w:isLgl w:val="false"/>
      <w:lvlJc w:val="left"/>
      <w:lvlText w:val="%1.%2.%3.%4.%5"/>
      <w:numFmt w:val="decimal"/>
      <w:pPr>
        <w:pBdr/>
        <w:spacing/>
        <w:ind w:hanging="1080" w:left="2520"/>
      </w:pPr>
      <w:rPr>
        <w:rFonts w:hint="default"/>
      </w:rPr>
      <w:start w:val="1"/>
      <w:suff w:val="space"/>
    </w:lvl>
    <w:lvl w:ilvl="5">
      <w:isLgl w:val="false"/>
      <w:lvlJc w:val="left"/>
      <w:lvlText w:val="%1.%2.%3.%4.%5.%6"/>
      <w:numFmt w:val="decimal"/>
      <w:pPr>
        <w:pBdr/>
        <w:spacing/>
        <w:ind w:hanging="1080" w:left="2880"/>
      </w:pPr>
      <w:rPr>
        <w:rFonts w:hint="default"/>
      </w:rPr>
      <w:start w:val="1"/>
      <w:suff w:val="space"/>
    </w:lvl>
    <w:lvl w:ilvl="6">
      <w:isLgl w:val="false"/>
      <w:lvlJc w:val="left"/>
      <w:lvlText w:val="%1.%2.%3.%4.%5.%6.%7"/>
      <w:numFmt w:val="decimal"/>
      <w:pPr>
        <w:pBdr/>
        <w:spacing/>
        <w:ind w:hanging="1440" w:left="3600"/>
      </w:pPr>
      <w:rPr>
        <w:rFonts w:hint="default"/>
      </w:rPr>
      <w:start w:val="1"/>
      <w:suff w:val="space"/>
    </w:lvl>
    <w:lvl w:ilvl="7">
      <w:isLgl w:val="false"/>
      <w:lvlJc w:val="left"/>
      <w:lvlText w:val="%1.%2.%3.%4.%5.%6.%7.%8"/>
      <w:numFmt w:val="decimal"/>
      <w:pPr>
        <w:pBdr/>
        <w:spacing/>
        <w:ind w:hanging="1440" w:left="3960"/>
      </w:pPr>
      <w:rPr>
        <w:rFonts w:hint="default"/>
      </w:rPr>
      <w:start w:val="1"/>
      <w:suff w:val="space"/>
    </w:lvl>
    <w:lvl w:ilvl="8">
      <w:isLgl w:val="false"/>
      <w:lvlJc w:val="left"/>
      <w:lvlText w:val="%1.%2.%3.%4.%5.%6.%7.%8.%9"/>
      <w:numFmt w:val="decimal"/>
      <w:pPr>
        <w:pBdr/>
        <w:spacing/>
        <w:ind w:hanging="1800" w:left="4680"/>
      </w:pPr>
      <w:rPr>
        <w:rFonts w:hint="default"/>
      </w:rPr>
      <w:start w:val="1"/>
      <w:suff w:val="space"/>
    </w:lvl>
  </w:abstractNum>
  <w:abstractNum w:abstractNumId="2">
    <w:styleLink w:val="762"/>
    <w:lvl w:ilvl="0">
      <w:isLgl w:val="false"/>
      <w:lvlJc w:val="left"/>
      <w:lvlText w:val="%1."/>
      <w:numFmt w:val="decimal"/>
      <w:pPr>
        <w:pBdr/>
        <w:spacing/>
        <w:ind w:hanging="360" w:left="720"/>
      </w:pPr>
      <w:pStyle w:val="762"/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3">
    <w:styleLink w:val="767"/>
    <w:lvl w:ilvl="0">
      <w:isLgl w:val="false"/>
      <w:lvlJc w:val="left"/>
      <w:lvlText w:val="%1."/>
      <w:numFmt w:val="decimal"/>
      <w:pPr>
        <w:pBdr/>
        <w:spacing/>
        <w:ind w:hanging="340" w:left="340"/>
      </w:pPr>
      <w:pStyle w:val="767"/>
      <w:rPr>
        <w:rFonts w:hint="default"/>
      </w:rPr>
      <w:start w:val="1"/>
      <w:suff w:val="space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>
        <w:rFonts w:hint="default"/>
      </w:rPr>
      <w:start w:val="1"/>
      <w:suff w:val="space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>
        <w:rFonts w:hint="default"/>
      </w:rPr>
      <w:start w:val="1"/>
      <w:suff w:val="space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>
        <w:rFonts w:hint="default"/>
      </w:rPr>
      <w:start w:val="1"/>
      <w:suff w:val="space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>
        <w:rFonts w:hint="default"/>
      </w:rPr>
      <w:start w:val="1"/>
      <w:suff w:val="space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>
        <w:rFonts w:hint="default"/>
      </w:rPr>
      <w:start w:val="1"/>
      <w:suff w:val="space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>
        <w:rFonts w:hint="default"/>
      </w:rPr>
      <w:start w:val="1"/>
      <w:suff w:val="space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>
        <w:rFonts w:hint="default"/>
      </w:rPr>
      <w:start w:val="1"/>
      <w:suff w:val="space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>
        <w:rFonts w:hint="default"/>
      </w:rPr>
      <w:start w:val="1"/>
      <w:suff w:val="space"/>
    </w:lvl>
  </w:abstractNum>
  <w:abstractNum w:abstractNumId="4">
    <w:styleLink w:val="770"/>
    <w:lvl w:ilvl="0">
      <w:isLgl w:val="false"/>
      <w:lvlJc w:val="left"/>
      <w:lvlText w:val="%1"/>
      <w:numFmt w:val="decimal"/>
      <w:pPr>
        <w:pBdr/>
        <w:spacing/>
        <w:ind w:hanging="360" w:left="360"/>
      </w:pPr>
      <w:pStyle w:val="770"/>
      <w:rPr>
        <w:rFonts w:hint="default"/>
      </w:rPr>
      <w:start w:val="6"/>
      <w:suff w:val="space"/>
    </w:lvl>
    <w:lvl w:ilvl="1">
      <w:isLgl w:val="false"/>
      <w:lvlJc w:val="left"/>
      <w:lvlText w:val="%1.%2"/>
      <w:numFmt w:val="decimal"/>
      <w:pPr>
        <w:pBdr/>
        <w:spacing/>
        <w:ind w:hanging="360" w:left="700"/>
      </w:pPr>
      <w:rPr>
        <w:rFonts w:hint="default"/>
      </w:rPr>
      <w:start w:val="1"/>
      <w:suff w:val="space"/>
    </w:lvl>
    <w:lvl w:ilvl="2">
      <w:isLgl w:val="false"/>
      <w:lvlJc w:val="left"/>
      <w:lvlText w:val="%1.%2.%3"/>
      <w:numFmt w:val="decimal"/>
      <w:pPr>
        <w:pBdr/>
        <w:spacing/>
        <w:ind w:hanging="720" w:left="1400"/>
      </w:pPr>
      <w:rPr>
        <w:rFonts w:hint="default"/>
      </w:rPr>
      <w:start w:val="1"/>
      <w:suff w:val="space"/>
    </w:lvl>
    <w:lvl w:ilvl="3">
      <w:isLgl w:val="false"/>
      <w:lvlJc w:val="left"/>
      <w:lvlText w:val="%1.%2.%3.%4"/>
      <w:numFmt w:val="decimal"/>
      <w:pPr>
        <w:pBdr/>
        <w:spacing/>
        <w:ind w:hanging="720" w:left="1740"/>
      </w:pPr>
      <w:rPr>
        <w:rFonts w:hint="default"/>
      </w:rPr>
      <w:start w:val="1"/>
      <w:suff w:val="space"/>
    </w:lvl>
    <w:lvl w:ilvl="4">
      <w:isLgl w:val="false"/>
      <w:lvlJc w:val="left"/>
      <w:lvlText w:val="%1.%2.%3.%4.%5"/>
      <w:numFmt w:val="decimal"/>
      <w:pPr>
        <w:pBdr/>
        <w:spacing/>
        <w:ind w:hanging="1080" w:left="2440"/>
      </w:pPr>
      <w:rPr>
        <w:rFonts w:hint="default"/>
      </w:rPr>
      <w:start w:val="1"/>
      <w:suff w:val="space"/>
    </w:lvl>
    <w:lvl w:ilvl="5">
      <w:isLgl w:val="false"/>
      <w:lvlJc w:val="left"/>
      <w:lvlText w:val="%1.%2.%3.%4.%5.%6"/>
      <w:numFmt w:val="decimal"/>
      <w:pPr>
        <w:pBdr/>
        <w:spacing/>
        <w:ind w:hanging="1080" w:left="2780"/>
      </w:pPr>
      <w:rPr>
        <w:rFonts w:hint="default"/>
      </w:rPr>
      <w:start w:val="1"/>
      <w:suff w:val="space"/>
    </w:lvl>
    <w:lvl w:ilvl="6">
      <w:isLgl w:val="false"/>
      <w:lvlJc w:val="left"/>
      <w:lvlText w:val="%1.%2.%3.%4.%5.%6.%7"/>
      <w:numFmt w:val="decimal"/>
      <w:pPr>
        <w:pBdr/>
        <w:spacing/>
        <w:ind w:hanging="1440" w:left="3480"/>
      </w:pPr>
      <w:rPr>
        <w:rFonts w:hint="default"/>
      </w:rPr>
      <w:start w:val="1"/>
      <w:suff w:val="space"/>
    </w:lvl>
    <w:lvl w:ilvl="7">
      <w:isLgl w:val="false"/>
      <w:lvlJc w:val="left"/>
      <w:lvlText w:val="%1.%2.%3.%4.%5.%6.%7.%8"/>
      <w:numFmt w:val="decimal"/>
      <w:pPr>
        <w:pBdr/>
        <w:spacing/>
        <w:ind w:hanging="1440" w:left="3820"/>
      </w:pPr>
      <w:rPr>
        <w:rFonts w:hint="default"/>
      </w:rPr>
      <w:start w:val="1"/>
      <w:suff w:val="space"/>
    </w:lvl>
    <w:lvl w:ilvl="8">
      <w:isLgl w:val="false"/>
      <w:lvlJc w:val="left"/>
      <w:lvlText w:val="%1.%2.%3.%4.%5.%6.%7.%8.%9"/>
      <w:numFmt w:val="decimal"/>
      <w:pPr>
        <w:pBdr/>
        <w:spacing/>
        <w:ind w:hanging="1800" w:left="4520"/>
      </w:pPr>
      <w:rPr>
        <w:rFonts w:hint="default"/>
      </w:rPr>
      <w:start w:val="1"/>
      <w:suff w:val="space"/>
    </w:lvl>
  </w:abstractNum>
  <w:abstractNum w:abstractNumId="5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space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space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space"/>
    </w:lvl>
  </w:abstractNum>
  <w:abstractNum w:abstractNumId="6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space"/>
    </w:lvl>
  </w:abstractNum>
  <w:abstractNum w:abstractNumId="7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space"/>
    </w:lvl>
  </w:abstractNum>
  <w:abstractNum w:abstractNumId="8">
    <w:lvl w:ilvl="0">
      <w:isLgl w:val="false"/>
      <w:lvlJc w:val="left"/>
      <w:lvlText w:val="%1"/>
      <w:numFmt w:val="decimal"/>
      <w:pPr>
        <w:pBdr/>
        <w:spacing/>
        <w:ind w:hanging="360" w:left="360"/>
      </w:pPr>
      <w:rPr>
        <w:rFonts w:hint="default"/>
      </w:rPr>
      <w:start w:val="1"/>
      <w:suff w:val="space"/>
    </w:lvl>
    <w:lvl w:ilvl="1">
      <w:isLgl w:val="false"/>
      <w:lvlJc w:val="left"/>
      <w:lvlText w:val="%1.%2"/>
      <w:numFmt w:val="decimal"/>
      <w:pPr>
        <w:pBdr/>
        <w:spacing/>
        <w:ind w:hanging="360" w:left="720"/>
      </w:pPr>
      <w:rPr>
        <w:rFonts w:hint="default"/>
      </w:rPr>
      <w:start w:val="1"/>
      <w:suff w:val="space"/>
    </w:lvl>
    <w:lvl w:ilvl="2">
      <w:isLgl w:val="false"/>
      <w:lvlJc w:val="left"/>
      <w:lvlText w:val="%1.%2.%3"/>
      <w:numFmt w:val="decimal"/>
      <w:pPr>
        <w:pBdr/>
        <w:spacing/>
        <w:ind w:hanging="720" w:left="1440"/>
      </w:pPr>
      <w:rPr>
        <w:rFonts w:hint="default"/>
      </w:rPr>
      <w:start w:val="1"/>
      <w:suff w:val="space"/>
    </w:lvl>
    <w:lvl w:ilvl="3">
      <w:isLgl w:val="false"/>
      <w:lvlJc w:val="left"/>
      <w:lvlText w:val="%1.%2.%3.%4"/>
      <w:numFmt w:val="decimal"/>
      <w:pPr>
        <w:pBdr/>
        <w:spacing/>
        <w:ind w:hanging="720" w:left="1800"/>
      </w:pPr>
      <w:rPr>
        <w:rFonts w:hint="default"/>
      </w:rPr>
      <w:start w:val="1"/>
      <w:suff w:val="space"/>
    </w:lvl>
    <w:lvl w:ilvl="4">
      <w:isLgl w:val="false"/>
      <w:lvlJc w:val="left"/>
      <w:lvlText w:val="%1.%2.%3.%4.%5"/>
      <w:numFmt w:val="decimal"/>
      <w:pPr>
        <w:pBdr/>
        <w:spacing/>
        <w:ind w:hanging="1080" w:left="2520"/>
      </w:pPr>
      <w:rPr>
        <w:rFonts w:hint="default"/>
      </w:rPr>
      <w:start w:val="1"/>
      <w:suff w:val="space"/>
    </w:lvl>
    <w:lvl w:ilvl="5">
      <w:isLgl w:val="false"/>
      <w:lvlJc w:val="left"/>
      <w:lvlText w:val="%1.%2.%3.%4.%5.%6"/>
      <w:numFmt w:val="decimal"/>
      <w:pPr>
        <w:pBdr/>
        <w:spacing/>
        <w:ind w:hanging="1080" w:left="2880"/>
      </w:pPr>
      <w:rPr>
        <w:rFonts w:hint="default"/>
      </w:rPr>
      <w:start w:val="1"/>
      <w:suff w:val="space"/>
    </w:lvl>
    <w:lvl w:ilvl="6">
      <w:isLgl w:val="false"/>
      <w:lvlJc w:val="left"/>
      <w:lvlText w:val="%1.%2.%3.%4.%5.%6.%7"/>
      <w:numFmt w:val="decimal"/>
      <w:pPr>
        <w:pBdr/>
        <w:spacing/>
        <w:ind w:hanging="1440" w:left="3600"/>
      </w:pPr>
      <w:rPr>
        <w:rFonts w:hint="default"/>
      </w:rPr>
      <w:start w:val="1"/>
      <w:suff w:val="space"/>
    </w:lvl>
    <w:lvl w:ilvl="7">
      <w:isLgl w:val="false"/>
      <w:lvlJc w:val="left"/>
      <w:lvlText w:val="%1.%2.%3.%4.%5.%6.%7.%8"/>
      <w:numFmt w:val="decimal"/>
      <w:pPr>
        <w:pBdr/>
        <w:spacing/>
        <w:ind w:hanging="1440" w:left="3960"/>
      </w:pPr>
      <w:rPr>
        <w:rFonts w:hint="default"/>
      </w:rPr>
      <w:start w:val="1"/>
      <w:suff w:val="space"/>
    </w:lvl>
    <w:lvl w:ilvl="8">
      <w:isLgl w:val="false"/>
      <w:lvlJc w:val="left"/>
      <w:lvlText w:val="%1.%2.%3.%4.%5.%6.%7.%8.%9"/>
      <w:numFmt w:val="decimal"/>
      <w:pPr>
        <w:pBdr/>
        <w:spacing/>
        <w:ind w:hanging="1800" w:left="4680"/>
      </w:pPr>
      <w:rPr>
        <w:rFonts w:hint="default"/>
      </w:rPr>
      <w:start w:val="1"/>
      <w:suff w:val="space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10">
    <w:lvl w:ilvl="0">
      <w:isLgl w:val="false"/>
      <w:lvlJc w:val="left"/>
      <w:lvlText w:val=""/>
      <w:numFmt w:val="bullet"/>
      <w:pPr>
        <w:pBdr/>
        <w:spacing/>
        <w:ind w:hanging="360" w:left="1440"/>
      </w:pPr>
      <w:rPr>
        <w:rFonts w:hint="default" w:ascii="Symbol" w:hAnsi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2160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880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3600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4320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5040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760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6480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7200"/>
      </w:pPr>
      <w:rPr>
        <w:rFonts w:hint="default" w:ascii="Wingdings" w:hAnsi="Wingdings"/>
      </w:rPr>
      <w:start w:val="1"/>
      <w:suff w:val="space"/>
    </w:lvl>
  </w:abstractNum>
  <w:abstractNum w:abstractNumId="11">
    <w:lvl w:ilvl="0">
      <w:isLgl w:val="false"/>
      <w:lvlJc w:val="left"/>
      <w:lvlText w:val="%1"/>
      <w:numFmt w:val="decimal"/>
      <w:pPr>
        <w:pBdr/>
        <w:spacing/>
        <w:ind w:hanging="600" w:left="600"/>
      </w:pPr>
      <w:rPr>
        <w:rFonts w:hint="default"/>
      </w:rPr>
      <w:start w:val="5"/>
      <w:suff w:val="space"/>
    </w:lvl>
    <w:lvl w:ilvl="1">
      <w:isLgl w:val="false"/>
      <w:lvlJc w:val="left"/>
      <w:lvlText w:val="%1.%2"/>
      <w:numFmt w:val="decimal"/>
      <w:pPr>
        <w:pBdr/>
        <w:spacing/>
        <w:ind w:hanging="600" w:left="600"/>
      </w:pPr>
      <w:rPr>
        <w:rFonts w:hint="default"/>
      </w:rPr>
      <w:start w:val="10"/>
      <w:suff w:val="space"/>
    </w:lvl>
    <w:lvl w:ilvl="2">
      <w:isLgl w:val="false"/>
      <w:lvlJc w:val="left"/>
      <w:lvlText w:val="%1.%2.%3"/>
      <w:numFmt w:val="decimal"/>
      <w:pPr>
        <w:pBdr/>
        <w:spacing/>
        <w:ind w:hanging="720" w:left="720"/>
      </w:pPr>
      <w:rPr>
        <w:rFonts w:hint="default"/>
      </w:rPr>
      <w:start w:val="1"/>
      <w:suff w:val="space"/>
    </w:lvl>
    <w:lvl w:ilvl="3">
      <w:isLgl w:val="false"/>
      <w:lvlJc w:val="left"/>
      <w:lvlText w:val="%1.%2.%3.%4"/>
      <w:numFmt w:val="decimal"/>
      <w:pPr>
        <w:pBdr/>
        <w:spacing/>
        <w:ind w:hanging="720" w:left="720"/>
      </w:pPr>
      <w:rPr>
        <w:rFonts w:hint="default"/>
      </w:rPr>
      <w:start w:val="1"/>
      <w:suff w:val="space"/>
    </w:lvl>
    <w:lvl w:ilvl="4">
      <w:isLgl w:val="false"/>
      <w:lvlJc w:val="left"/>
      <w:lvlText w:val="%1.%2.%3.%4.%5"/>
      <w:numFmt w:val="decimal"/>
      <w:pPr>
        <w:pBdr/>
        <w:spacing/>
        <w:ind w:hanging="1080" w:left="1080"/>
      </w:pPr>
      <w:rPr>
        <w:rFonts w:hint="default"/>
      </w:rPr>
      <w:start w:val="1"/>
      <w:suff w:val="space"/>
    </w:lvl>
    <w:lvl w:ilvl="5">
      <w:isLgl w:val="false"/>
      <w:lvlJc w:val="left"/>
      <w:lvlText w:val="%1.%2.%3.%4.%5.%6"/>
      <w:numFmt w:val="decimal"/>
      <w:pPr>
        <w:pBdr/>
        <w:spacing/>
        <w:ind w:hanging="1080" w:left="1080"/>
      </w:pPr>
      <w:rPr>
        <w:rFonts w:hint="default"/>
      </w:rPr>
      <w:start w:val="1"/>
      <w:suff w:val="space"/>
    </w:lvl>
    <w:lvl w:ilvl="6">
      <w:isLgl w:val="false"/>
      <w:lvlJc w:val="left"/>
      <w:lvlText w:val="%1.%2.%3.%4.%5.%6.%7"/>
      <w:numFmt w:val="decimal"/>
      <w:pPr>
        <w:pBdr/>
        <w:spacing/>
        <w:ind w:hanging="1440" w:left="1440"/>
      </w:pPr>
      <w:rPr>
        <w:rFonts w:hint="default"/>
      </w:rPr>
      <w:start w:val="1"/>
      <w:suff w:val="space"/>
    </w:lvl>
    <w:lvl w:ilvl="7">
      <w:isLgl w:val="false"/>
      <w:lvlJc w:val="left"/>
      <w:lvlText w:val="%1.%2.%3.%4.%5.%6.%7.%8"/>
      <w:numFmt w:val="decimal"/>
      <w:pPr>
        <w:pBdr/>
        <w:spacing/>
        <w:ind w:hanging="1440" w:left="1440"/>
      </w:pPr>
      <w:rPr>
        <w:rFonts w:hint="default"/>
      </w:rPr>
      <w:start w:val="1"/>
      <w:suff w:val="space"/>
    </w:lvl>
    <w:lvl w:ilvl="8">
      <w:isLgl w:val="false"/>
      <w:lvlJc w:val="left"/>
      <w:lvlText w:val="%1.%2.%3.%4.%5.%6.%7.%8.%9"/>
      <w:numFmt w:val="decimal"/>
      <w:pPr>
        <w:pBdr/>
        <w:spacing/>
        <w:ind w:hanging="1800" w:left="1800"/>
      </w:pPr>
      <w:rPr>
        <w:rFonts w:hint="default"/>
      </w:rPr>
      <w:start w:val="1"/>
      <w:suff w:val="space"/>
    </w:lvl>
  </w:abstractNum>
  <w:abstractNum w:abstractNumId="12">
    <w:lvl w:ilvl="0">
      <w:isLgl w:val="false"/>
      <w:lvlJc w:val="left"/>
      <w:lvlText w:val="%1"/>
      <w:numFmt w:val="decimal"/>
      <w:pPr>
        <w:pBdr/>
        <w:spacing/>
        <w:ind w:hanging="360" w:left="360"/>
      </w:pPr>
      <w:rPr>
        <w:rFonts w:hint="default"/>
      </w:rPr>
      <w:start w:val="4"/>
      <w:suff w:val="space"/>
    </w:lvl>
    <w:lvl w:ilvl="1">
      <w:isLgl w:val="false"/>
      <w:lvlJc w:val="left"/>
      <w:lvlText w:val="%1.%2"/>
      <w:numFmt w:val="decimal"/>
      <w:pPr>
        <w:pBdr/>
        <w:spacing/>
        <w:ind w:hanging="360" w:left="720"/>
      </w:pPr>
      <w:rPr>
        <w:rFonts w:hint="default"/>
      </w:rPr>
      <w:start w:val="1"/>
      <w:suff w:val="space"/>
    </w:lvl>
    <w:lvl w:ilvl="2">
      <w:isLgl w:val="false"/>
      <w:lvlJc w:val="left"/>
      <w:lvlText w:val="%1.%2.%3"/>
      <w:numFmt w:val="decimal"/>
      <w:pPr>
        <w:pBdr/>
        <w:spacing/>
        <w:ind w:hanging="720" w:left="1440"/>
      </w:pPr>
      <w:rPr>
        <w:rFonts w:hint="default"/>
      </w:rPr>
      <w:start w:val="1"/>
      <w:suff w:val="space"/>
    </w:lvl>
    <w:lvl w:ilvl="3">
      <w:isLgl w:val="false"/>
      <w:lvlJc w:val="left"/>
      <w:lvlText w:val="%1.%2.%3.%4"/>
      <w:numFmt w:val="decimal"/>
      <w:pPr>
        <w:pBdr/>
        <w:spacing/>
        <w:ind w:hanging="720" w:left="1800"/>
      </w:pPr>
      <w:rPr>
        <w:rFonts w:hint="default"/>
      </w:rPr>
      <w:start w:val="1"/>
      <w:suff w:val="space"/>
    </w:lvl>
    <w:lvl w:ilvl="4">
      <w:isLgl w:val="false"/>
      <w:lvlJc w:val="left"/>
      <w:lvlText w:val="%1.%2.%3.%4.%5"/>
      <w:numFmt w:val="decimal"/>
      <w:pPr>
        <w:pBdr/>
        <w:spacing/>
        <w:ind w:hanging="1080" w:left="2520"/>
      </w:pPr>
      <w:rPr>
        <w:rFonts w:hint="default"/>
      </w:rPr>
      <w:start w:val="1"/>
      <w:suff w:val="space"/>
    </w:lvl>
    <w:lvl w:ilvl="5">
      <w:isLgl w:val="false"/>
      <w:lvlJc w:val="left"/>
      <w:lvlText w:val="%1.%2.%3.%4.%5.%6"/>
      <w:numFmt w:val="decimal"/>
      <w:pPr>
        <w:pBdr/>
        <w:spacing/>
        <w:ind w:hanging="1080" w:left="2880"/>
      </w:pPr>
      <w:rPr>
        <w:rFonts w:hint="default"/>
      </w:rPr>
      <w:start w:val="1"/>
      <w:suff w:val="space"/>
    </w:lvl>
    <w:lvl w:ilvl="6">
      <w:isLgl w:val="false"/>
      <w:lvlJc w:val="left"/>
      <w:lvlText w:val="%1.%2.%3.%4.%5.%6.%7"/>
      <w:numFmt w:val="decimal"/>
      <w:pPr>
        <w:pBdr/>
        <w:spacing/>
        <w:ind w:hanging="1440" w:left="3600"/>
      </w:pPr>
      <w:rPr>
        <w:rFonts w:hint="default"/>
      </w:rPr>
      <w:start w:val="1"/>
      <w:suff w:val="space"/>
    </w:lvl>
    <w:lvl w:ilvl="7">
      <w:isLgl w:val="false"/>
      <w:lvlJc w:val="left"/>
      <w:lvlText w:val="%1.%2.%3.%4.%5.%6.%7.%8"/>
      <w:numFmt w:val="decimal"/>
      <w:pPr>
        <w:pBdr/>
        <w:spacing/>
        <w:ind w:hanging="1440" w:left="3960"/>
      </w:pPr>
      <w:rPr>
        <w:rFonts w:hint="default"/>
      </w:rPr>
      <w:start w:val="1"/>
      <w:suff w:val="space"/>
    </w:lvl>
    <w:lvl w:ilvl="8">
      <w:isLgl w:val="false"/>
      <w:lvlJc w:val="left"/>
      <w:lvlText w:val="%1.%2.%3.%4.%5.%6.%7.%8.%9"/>
      <w:numFmt w:val="decimal"/>
      <w:pPr>
        <w:pBdr/>
        <w:spacing/>
        <w:ind w:hanging="1800" w:left="4680"/>
      </w:pPr>
      <w:rPr>
        <w:rFonts w:hint="default"/>
      </w:rPr>
      <w:start w:val="1"/>
      <w:suff w:val="space"/>
    </w:lvl>
  </w:abstractNum>
  <w:abstractNum w:abstractNumId="13">
    <w:lvl w:ilvl="0">
      <w:isLgl w:val="false"/>
      <w:lvlJc w:val="left"/>
      <w:lvlText w:val=""/>
      <w:numFmt w:val="bullet"/>
      <w:pPr>
        <w:pBdr/>
        <w:spacing/>
        <w:ind w:firstLine="709" w:left="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space"/>
    </w:lvl>
  </w:abstractNum>
  <w:abstractNum w:abstractNumId="14">
    <w:lvl w:ilvl="0">
      <w:isLgl w:val="false"/>
      <w:lvlJc w:val="left"/>
      <w:lvlText w:val="%1)"/>
      <w:numFmt w:val="decimal"/>
      <w:pPr>
        <w:pBdr/>
        <w:spacing/>
        <w:ind w:hanging="360" w:left="899"/>
      </w:pPr>
      <w:rPr>
        <w:rFonts w:hint="default"/>
      </w:rPr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619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339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3059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779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499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219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939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659"/>
      </w:pPr>
      <w:rPr/>
      <w:start w:val="1"/>
      <w:suff w:val="space"/>
    </w:lvl>
  </w:abstractNum>
  <w:abstractNum w:abstractNumId="15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space"/>
    </w:lvl>
  </w:abstractNum>
  <w:abstractNum w:abstractNumId="16">
    <w:styleLink w:val="768"/>
    <w:lvl w:ilvl="0">
      <w:isLgl w:val="false"/>
      <w:lvlJc w:val="left"/>
      <w:lvlText w:val="%1."/>
      <w:numFmt w:val="decimal"/>
      <w:pPr>
        <w:pBdr/>
        <w:spacing/>
        <w:ind w:hanging="340" w:left="340"/>
      </w:pPr>
      <w:pStyle w:val="768"/>
      <w:rPr>
        <w:rFonts w:hint="default"/>
      </w:rPr>
      <w:start w:val="1"/>
      <w:suff w:val="space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>
        <w:rFonts w:hint="default"/>
      </w:rPr>
      <w:start w:val="1"/>
      <w:suff w:val="space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>
        <w:rFonts w:hint="default"/>
      </w:rPr>
      <w:start w:val="1"/>
      <w:suff w:val="space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>
        <w:rFonts w:hint="default"/>
      </w:rPr>
      <w:start w:val="1"/>
      <w:suff w:val="space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>
        <w:rFonts w:hint="default"/>
      </w:rPr>
      <w:start w:val="1"/>
      <w:suff w:val="space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>
        <w:rFonts w:hint="default"/>
      </w:rPr>
      <w:start w:val="1"/>
      <w:suff w:val="space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>
        <w:rFonts w:hint="default"/>
      </w:rPr>
      <w:start w:val="1"/>
      <w:suff w:val="space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>
        <w:rFonts w:hint="default"/>
      </w:rPr>
      <w:start w:val="1"/>
      <w:suff w:val="space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>
        <w:rFonts w:hint="default"/>
      </w:rPr>
      <w:start w:val="1"/>
      <w:suff w:val="space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40" w:left="340"/>
      </w:pPr>
      <w:rPr>
        <w:rFonts w:hint="default"/>
      </w:rPr>
      <w:start w:val="1"/>
      <w:suff w:val="space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>
        <w:rFonts w:hint="default"/>
      </w:rPr>
      <w:start w:val="1"/>
      <w:suff w:val="space"/>
    </w:lvl>
    <w:lvl w:ilvl="2">
      <w:isLgl w:val="false"/>
      <w:lvlJc w:val="left"/>
      <w:lvlText w:val="5.%2.%3."/>
      <w:numFmt w:val="decimal"/>
      <w:pPr>
        <w:pBdr/>
        <w:spacing/>
        <w:ind w:hanging="504" w:left="1224"/>
      </w:pPr>
      <w:rPr>
        <w:rFonts w:hint="default"/>
      </w:rPr>
      <w:start w:val="1"/>
      <w:suff w:val="space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>
        <w:rFonts w:hint="default"/>
      </w:rPr>
      <w:start w:val="1"/>
      <w:suff w:val="space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>
        <w:rFonts w:hint="default"/>
      </w:rPr>
      <w:start w:val="1"/>
      <w:suff w:val="space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>
        <w:rFonts w:hint="default"/>
      </w:rPr>
      <w:start w:val="1"/>
      <w:suff w:val="space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>
        <w:rFonts w:hint="default"/>
      </w:rPr>
      <w:start w:val="1"/>
      <w:suff w:val="space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>
        <w:rFonts w:hint="default"/>
      </w:rPr>
      <w:start w:val="1"/>
      <w:suff w:val="space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>
        <w:rFonts w:hint="default"/>
      </w:rPr>
      <w:start w:val="1"/>
      <w:suff w:val="space"/>
    </w:lvl>
  </w:abstractNum>
  <w:abstractNum w:abstractNumId="18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space"/>
    </w:lvl>
  </w:abstractNum>
  <w:abstractNum w:abstractNumId="19">
    <w:lvl w:ilvl="0">
      <w:isLgl w:val="false"/>
      <w:lvlJc w:val="left"/>
      <w:lvlText w:val=""/>
      <w:numFmt w:val="bullet"/>
      <w:pPr>
        <w:pBdr/>
        <w:spacing/>
        <w:ind w:firstLine="709" w:left="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space"/>
    </w:lvl>
  </w:abstractNum>
  <w:abstractNum w:abstractNumId="20">
    <w:lvl w:ilvl="0">
      <w:isLgl w:val="false"/>
      <w:lvlJc w:val="left"/>
      <w:lvlText w:val="%1"/>
      <w:numFmt w:val="decimal"/>
      <w:pPr>
        <w:pBdr/>
        <w:spacing/>
        <w:ind w:hanging="360" w:left="360"/>
      </w:pPr>
      <w:rPr>
        <w:rFonts w:hint="default"/>
      </w:rPr>
      <w:start w:val="4"/>
      <w:suff w:val="space"/>
    </w:lvl>
    <w:lvl w:ilvl="1">
      <w:isLgl w:val="false"/>
      <w:lvlJc w:val="left"/>
      <w:lvlText w:val="%1.%2"/>
      <w:numFmt w:val="decimal"/>
      <w:pPr>
        <w:pBdr/>
        <w:spacing/>
        <w:ind w:hanging="360" w:left="720"/>
      </w:pPr>
      <w:rPr>
        <w:rFonts w:hint="default"/>
      </w:rPr>
      <w:start w:val="1"/>
      <w:suff w:val="space"/>
    </w:lvl>
    <w:lvl w:ilvl="2">
      <w:isLgl w:val="false"/>
      <w:lvlJc w:val="left"/>
      <w:lvlText w:val="%1.%2.%3"/>
      <w:numFmt w:val="decimal"/>
      <w:pPr>
        <w:pBdr/>
        <w:spacing/>
        <w:ind w:hanging="720" w:left="1440"/>
      </w:pPr>
      <w:rPr>
        <w:rFonts w:hint="default"/>
      </w:rPr>
      <w:start w:val="1"/>
      <w:suff w:val="space"/>
    </w:lvl>
    <w:lvl w:ilvl="3">
      <w:isLgl w:val="false"/>
      <w:lvlJc w:val="left"/>
      <w:lvlText w:val="%1.%2.%3.%4"/>
      <w:numFmt w:val="decimal"/>
      <w:pPr>
        <w:pBdr/>
        <w:spacing/>
        <w:ind w:hanging="720" w:left="1800"/>
      </w:pPr>
      <w:rPr>
        <w:rFonts w:hint="default"/>
      </w:rPr>
      <w:start w:val="1"/>
      <w:suff w:val="space"/>
    </w:lvl>
    <w:lvl w:ilvl="4">
      <w:isLgl w:val="false"/>
      <w:lvlJc w:val="left"/>
      <w:lvlText w:val="%1.%2.%3.%4.%5"/>
      <w:numFmt w:val="decimal"/>
      <w:pPr>
        <w:pBdr/>
        <w:spacing/>
        <w:ind w:hanging="1080" w:left="2520"/>
      </w:pPr>
      <w:rPr>
        <w:rFonts w:hint="default"/>
      </w:rPr>
      <w:start w:val="1"/>
      <w:suff w:val="space"/>
    </w:lvl>
    <w:lvl w:ilvl="5">
      <w:isLgl w:val="false"/>
      <w:lvlJc w:val="left"/>
      <w:lvlText w:val="%1.%2.%3.%4.%5.%6"/>
      <w:numFmt w:val="decimal"/>
      <w:pPr>
        <w:pBdr/>
        <w:spacing/>
        <w:ind w:hanging="1080" w:left="2880"/>
      </w:pPr>
      <w:rPr>
        <w:rFonts w:hint="default"/>
      </w:rPr>
      <w:start w:val="1"/>
      <w:suff w:val="space"/>
    </w:lvl>
    <w:lvl w:ilvl="6">
      <w:isLgl w:val="false"/>
      <w:lvlJc w:val="left"/>
      <w:lvlText w:val="%1.%2.%3.%4.%5.%6.%7"/>
      <w:numFmt w:val="decimal"/>
      <w:pPr>
        <w:pBdr/>
        <w:spacing/>
        <w:ind w:hanging="1440" w:left="3600"/>
      </w:pPr>
      <w:rPr>
        <w:rFonts w:hint="default"/>
      </w:rPr>
      <w:start w:val="1"/>
      <w:suff w:val="space"/>
    </w:lvl>
    <w:lvl w:ilvl="7">
      <w:isLgl w:val="false"/>
      <w:lvlJc w:val="left"/>
      <w:lvlText w:val="%1.%2.%3.%4.%5.%6.%7.%8"/>
      <w:numFmt w:val="decimal"/>
      <w:pPr>
        <w:pBdr/>
        <w:spacing/>
        <w:ind w:hanging="1440" w:left="3960"/>
      </w:pPr>
      <w:rPr>
        <w:rFonts w:hint="default"/>
      </w:rPr>
      <w:start w:val="1"/>
      <w:suff w:val="space"/>
    </w:lvl>
    <w:lvl w:ilvl="8">
      <w:isLgl w:val="false"/>
      <w:lvlJc w:val="left"/>
      <w:lvlText w:val="%1.%2.%3.%4.%5.%6.%7.%8.%9"/>
      <w:numFmt w:val="decimal"/>
      <w:pPr>
        <w:pBdr/>
        <w:spacing/>
        <w:ind w:hanging="1800" w:left="4680"/>
      </w:pPr>
      <w:rPr>
        <w:rFonts w:hint="default"/>
      </w:rPr>
      <w:start w:val="1"/>
      <w:suff w:val="space"/>
    </w:lvl>
  </w:abstractNum>
  <w:abstractNum w:abstractNumId="21">
    <w:lvl w:ilvl="0">
      <w:isLgl w:val="false"/>
      <w:lvlJc w:val="left"/>
      <w:lvlText w:val="%1"/>
      <w:numFmt w:val="decimal"/>
      <w:pPr>
        <w:pBdr/>
        <w:spacing/>
        <w:ind w:hanging="360" w:left="720"/>
      </w:pPr>
      <w:rPr>
        <w:rFonts w:hint="default"/>
      </w:rPr>
      <w:start w:val="1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22">
    <w:lvl w:ilvl="0">
      <w:isLgl w:val="false"/>
      <w:lvlJc w:val="left"/>
      <w:lvlText w:val="%1"/>
      <w:numFmt w:val="decimal"/>
      <w:pPr>
        <w:pBdr/>
        <w:spacing/>
        <w:ind w:hanging="360" w:left="360"/>
      </w:pPr>
      <w:rPr>
        <w:rFonts w:hint="default"/>
      </w:rPr>
      <w:start w:val="4"/>
      <w:suff w:val="space"/>
    </w:lvl>
    <w:lvl w:ilvl="1">
      <w:isLgl w:val="false"/>
      <w:lvlJc w:val="left"/>
      <w:lvlText w:val="%1.%2"/>
      <w:numFmt w:val="decimal"/>
      <w:pPr>
        <w:pBdr/>
        <w:spacing/>
        <w:ind w:hanging="360" w:left="720"/>
      </w:pPr>
      <w:rPr>
        <w:rFonts w:hint="default"/>
      </w:rPr>
      <w:start w:val="1"/>
      <w:suff w:val="space"/>
    </w:lvl>
    <w:lvl w:ilvl="2">
      <w:isLgl w:val="false"/>
      <w:lvlJc w:val="left"/>
      <w:lvlText w:val="%1.%2.%3"/>
      <w:numFmt w:val="decimal"/>
      <w:pPr>
        <w:pBdr/>
        <w:spacing/>
        <w:ind w:hanging="720" w:left="1440"/>
      </w:pPr>
      <w:rPr>
        <w:rFonts w:hint="default"/>
      </w:rPr>
      <w:start w:val="1"/>
      <w:suff w:val="space"/>
    </w:lvl>
    <w:lvl w:ilvl="3">
      <w:isLgl w:val="false"/>
      <w:lvlJc w:val="left"/>
      <w:lvlText w:val="%1.%2.%3.%4"/>
      <w:numFmt w:val="decimal"/>
      <w:pPr>
        <w:pBdr/>
        <w:spacing/>
        <w:ind w:hanging="720" w:left="1800"/>
      </w:pPr>
      <w:rPr>
        <w:rFonts w:hint="default"/>
      </w:rPr>
      <w:start w:val="1"/>
      <w:suff w:val="space"/>
    </w:lvl>
    <w:lvl w:ilvl="4">
      <w:isLgl w:val="false"/>
      <w:lvlJc w:val="left"/>
      <w:lvlText w:val="%1.%2.%3.%4.%5"/>
      <w:numFmt w:val="decimal"/>
      <w:pPr>
        <w:pBdr/>
        <w:spacing/>
        <w:ind w:hanging="1080" w:left="2520"/>
      </w:pPr>
      <w:rPr>
        <w:rFonts w:hint="default"/>
      </w:rPr>
      <w:start w:val="1"/>
      <w:suff w:val="space"/>
    </w:lvl>
    <w:lvl w:ilvl="5">
      <w:isLgl w:val="false"/>
      <w:lvlJc w:val="left"/>
      <w:lvlText w:val="%1.%2.%3.%4.%5.%6"/>
      <w:numFmt w:val="decimal"/>
      <w:pPr>
        <w:pBdr/>
        <w:spacing/>
        <w:ind w:hanging="1080" w:left="2880"/>
      </w:pPr>
      <w:rPr>
        <w:rFonts w:hint="default"/>
      </w:rPr>
      <w:start w:val="1"/>
      <w:suff w:val="space"/>
    </w:lvl>
    <w:lvl w:ilvl="6">
      <w:isLgl w:val="false"/>
      <w:lvlJc w:val="left"/>
      <w:lvlText w:val="%1.%2.%3.%4.%5.%6.%7"/>
      <w:numFmt w:val="decimal"/>
      <w:pPr>
        <w:pBdr/>
        <w:spacing/>
        <w:ind w:hanging="1440" w:left="3600"/>
      </w:pPr>
      <w:rPr>
        <w:rFonts w:hint="default"/>
      </w:rPr>
      <w:start w:val="1"/>
      <w:suff w:val="space"/>
    </w:lvl>
    <w:lvl w:ilvl="7">
      <w:isLgl w:val="false"/>
      <w:lvlJc w:val="left"/>
      <w:lvlText w:val="%1.%2.%3.%4.%5.%6.%7.%8"/>
      <w:numFmt w:val="decimal"/>
      <w:pPr>
        <w:pBdr/>
        <w:spacing/>
        <w:ind w:hanging="1440" w:left="3960"/>
      </w:pPr>
      <w:rPr>
        <w:rFonts w:hint="default"/>
      </w:rPr>
      <w:start w:val="1"/>
      <w:suff w:val="space"/>
    </w:lvl>
    <w:lvl w:ilvl="8">
      <w:isLgl w:val="false"/>
      <w:lvlJc w:val="left"/>
      <w:lvlText w:val="%1.%2.%3.%4.%5.%6.%7.%8.%9"/>
      <w:numFmt w:val="decimal"/>
      <w:pPr>
        <w:pBdr/>
        <w:spacing/>
        <w:ind w:hanging="1800" w:left="4680"/>
      </w:pPr>
      <w:rPr>
        <w:rFonts w:hint="default"/>
      </w:rPr>
      <w:start w:val="1"/>
      <w:suff w:val="space"/>
    </w:lvl>
  </w:abstractNum>
  <w:abstractNum w:abstractNumId="23">
    <w:lvl w:ilvl="0">
      <w:isLgl w:val="false"/>
      <w:lvlJc w:val="left"/>
      <w:lvlText w:val="%1"/>
      <w:numFmt w:val="decimal"/>
      <w:pPr>
        <w:pBdr/>
        <w:spacing/>
        <w:ind w:hanging="360" w:left="360"/>
      </w:pPr>
      <w:rPr>
        <w:rFonts w:hint="default"/>
      </w:rPr>
      <w:start w:val="1"/>
      <w:suff w:val="space"/>
    </w:lvl>
    <w:lvl w:ilvl="1">
      <w:isLgl w:val="false"/>
      <w:lvlJc w:val="left"/>
      <w:lvlText w:val="%1.%2"/>
      <w:numFmt w:val="decimal"/>
      <w:pPr>
        <w:pBdr/>
        <w:spacing/>
        <w:ind w:hanging="360" w:left="720"/>
      </w:pPr>
      <w:rPr>
        <w:rFonts w:hint="default"/>
      </w:rPr>
      <w:start w:val="1"/>
      <w:suff w:val="space"/>
    </w:lvl>
    <w:lvl w:ilvl="2">
      <w:isLgl w:val="false"/>
      <w:lvlJc w:val="left"/>
      <w:lvlText w:val="%1.%2.%3"/>
      <w:numFmt w:val="decimal"/>
      <w:pPr>
        <w:pBdr/>
        <w:spacing/>
        <w:ind w:hanging="720" w:left="1440"/>
      </w:pPr>
      <w:rPr>
        <w:rFonts w:hint="default"/>
      </w:rPr>
      <w:start w:val="1"/>
      <w:suff w:val="space"/>
    </w:lvl>
    <w:lvl w:ilvl="3">
      <w:isLgl w:val="false"/>
      <w:lvlJc w:val="left"/>
      <w:lvlText w:val="%1.%2.%3.%4"/>
      <w:numFmt w:val="decimal"/>
      <w:pPr>
        <w:pBdr/>
        <w:spacing/>
        <w:ind w:hanging="720" w:left="1800"/>
      </w:pPr>
      <w:rPr>
        <w:rFonts w:hint="default"/>
      </w:rPr>
      <w:start w:val="1"/>
      <w:suff w:val="space"/>
    </w:lvl>
    <w:lvl w:ilvl="4">
      <w:isLgl w:val="false"/>
      <w:lvlJc w:val="left"/>
      <w:lvlText w:val="%1.%2.%3.%4.%5"/>
      <w:numFmt w:val="decimal"/>
      <w:pPr>
        <w:pBdr/>
        <w:spacing/>
        <w:ind w:hanging="1080" w:left="2520"/>
      </w:pPr>
      <w:rPr>
        <w:rFonts w:hint="default"/>
      </w:rPr>
      <w:start w:val="1"/>
      <w:suff w:val="space"/>
    </w:lvl>
    <w:lvl w:ilvl="5">
      <w:isLgl w:val="false"/>
      <w:lvlJc w:val="left"/>
      <w:lvlText w:val="%1.%2.%3.%4.%5.%6"/>
      <w:numFmt w:val="decimal"/>
      <w:pPr>
        <w:pBdr/>
        <w:spacing/>
        <w:ind w:hanging="1080" w:left="2880"/>
      </w:pPr>
      <w:rPr>
        <w:rFonts w:hint="default"/>
      </w:rPr>
      <w:start w:val="1"/>
      <w:suff w:val="space"/>
    </w:lvl>
    <w:lvl w:ilvl="6">
      <w:isLgl w:val="false"/>
      <w:lvlJc w:val="left"/>
      <w:lvlText w:val="%1.%2.%3.%4.%5.%6.%7"/>
      <w:numFmt w:val="decimal"/>
      <w:pPr>
        <w:pBdr/>
        <w:spacing/>
        <w:ind w:hanging="1440" w:left="3600"/>
      </w:pPr>
      <w:rPr>
        <w:rFonts w:hint="default"/>
      </w:rPr>
      <w:start w:val="1"/>
      <w:suff w:val="space"/>
    </w:lvl>
    <w:lvl w:ilvl="7">
      <w:isLgl w:val="false"/>
      <w:lvlJc w:val="left"/>
      <w:lvlText w:val="%1.%2.%3.%4.%5.%6.%7.%8"/>
      <w:numFmt w:val="decimal"/>
      <w:pPr>
        <w:pBdr/>
        <w:spacing/>
        <w:ind w:hanging="1440" w:left="3960"/>
      </w:pPr>
      <w:rPr>
        <w:rFonts w:hint="default"/>
      </w:rPr>
      <w:start w:val="1"/>
      <w:suff w:val="space"/>
    </w:lvl>
    <w:lvl w:ilvl="8">
      <w:isLgl w:val="false"/>
      <w:lvlJc w:val="left"/>
      <w:lvlText w:val="%1.%2.%3.%4.%5.%6.%7.%8.%9"/>
      <w:numFmt w:val="decimal"/>
      <w:pPr>
        <w:pBdr/>
        <w:spacing/>
        <w:ind w:hanging="1800" w:left="4680"/>
      </w:pPr>
      <w:rPr>
        <w:rFonts w:hint="default"/>
      </w:rPr>
      <w:start w:val="1"/>
      <w:suff w:val="space"/>
    </w:lvl>
  </w:abstractNum>
  <w:abstractNum w:abstractNumId="24">
    <w:lvl w:ilvl="0">
      <w:isLgl w:val="false"/>
      <w:lvlJc w:val="left"/>
      <w:lvlText w:val="%1"/>
      <w:numFmt w:val="decimal"/>
      <w:pPr>
        <w:pBdr/>
        <w:spacing/>
        <w:ind w:hanging="360" w:left="360"/>
      </w:pPr>
      <w:rPr>
        <w:rFonts w:hint="default"/>
      </w:rPr>
      <w:start w:val="8"/>
      <w:suff w:val="space"/>
    </w:lvl>
    <w:lvl w:ilvl="1">
      <w:isLgl w:val="false"/>
      <w:lvlJc w:val="left"/>
      <w:lvlText w:val="%1.%2"/>
      <w:numFmt w:val="decimal"/>
      <w:pPr>
        <w:pBdr/>
        <w:spacing/>
        <w:ind w:hanging="360" w:left="360"/>
      </w:pPr>
      <w:rPr>
        <w:rFonts w:hint="default"/>
      </w:rPr>
      <w:start w:val="6"/>
      <w:suff w:val="space"/>
    </w:lvl>
    <w:lvl w:ilvl="2">
      <w:isLgl w:val="false"/>
      <w:lvlJc w:val="left"/>
      <w:lvlText w:val="%1.%2.%3"/>
      <w:numFmt w:val="decimal"/>
      <w:pPr>
        <w:pBdr/>
        <w:spacing/>
        <w:ind w:hanging="720" w:left="720"/>
      </w:pPr>
      <w:rPr>
        <w:rFonts w:hint="default"/>
      </w:rPr>
      <w:start w:val="1"/>
      <w:suff w:val="space"/>
    </w:lvl>
    <w:lvl w:ilvl="3">
      <w:isLgl w:val="false"/>
      <w:lvlJc w:val="left"/>
      <w:lvlText w:val="%1.%2.%3.%4"/>
      <w:numFmt w:val="decimal"/>
      <w:pPr>
        <w:pBdr/>
        <w:spacing/>
        <w:ind w:hanging="720" w:left="720"/>
      </w:pPr>
      <w:rPr>
        <w:rFonts w:hint="default"/>
      </w:rPr>
      <w:start w:val="1"/>
      <w:suff w:val="space"/>
    </w:lvl>
    <w:lvl w:ilvl="4">
      <w:isLgl w:val="false"/>
      <w:lvlJc w:val="left"/>
      <w:lvlText w:val="%1.%2.%3.%4.%5"/>
      <w:numFmt w:val="decimal"/>
      <w:pPr>
        <w:pBdr/>
        <w:spacing/>
        <w:ind w:hanging="1080" w:left="1080"/>
      </w:pPr>
      <w:rPr>
        <w:rFonts w:hint="default"/>
      </w:rPr>
      <w:start w:val="1"/>
      <w:suff w:val="space"/>
    </w:lvl>
    <w:lvl w:ilvl="5">
      <w:isLgl w:val="false"/>
      <w:lvlJc w:val="left"/>
      <w:lvlText w:val="%1.%2.%3.%4.%5.%6"/>
      <w:numFmt w:val="decimal"/>
      <w:pPr>
        <w:pBdr/>
        <w:spacing/>
        <w:ind w:hanging="1080" w:left="1080"/>
      </w:pPr>
      <w:rPr>
        <w:rFonts w:hint="default"/>
      </w:rPr>
      <w:start w:val="1"/>
      <w:suff w:val="space"/>
    </w:lvl>
    <w:lvl w:ilvl="6">
      <w:isLgl w:val="false"/>
      <w:lvlJc w:val="left"/>
      <w:lvlText w:val="%1.%2.%3.%4.%5.%6.%7"/>
      <w:numFmt w:val="decimal"/>
      <w:pPr>
        <w:pBdr/>
        <w:spacing/>
        <w:ind w:hanging="1440" w:left="1440"/>
      </w:pPr>
      <w:rPr>
        <w:rFonts w:hint="default"/>
      </w:rPr>
      <w:start w:val="1"/>
      <w:suff w:val="space"/>
    </w:lvl>
    <w:lvl w:ilvl="7">
      <w:isLgl w:val="false"/>
      <w:lvlJc w:val="left"/>
      <w:lvlText w:val="%1.%2.%3.%4.%5.%6.%7.%8"/>
      <w:numFmt w:val="decimal"/>
      <w:pPr>
        <w:pBdr/>
        <w:spacing/>
        <w:ind w:hanging="1440" w:left="1440"/>
      </w:pPr>
      <w:rPr>
        <w:rFonts w:hint="default"/>
      </w:rPr>
      <w:start w:val="1"/>
      <w:suff w:val="space"/>
    </w:lvl>
    <w:lvl w:ilvl="8">
      <w:isLgl w:val="false"/>
      <w:lvlJc w:val="left"/>
      <w:lvlText w:val="%1.%2.%3.%4.%5.%6.%7.%8.%9"/>
      <w:numFmt w:val="decimal"/>
      <w:pPr>
        <w:pBdr/>
        <w:spacing/>
        <w:ind w:hanging="1800" w:left="1800"/>
      </w:pPr>
      <w:rPr>
        <w:rFonts w:hint="default"/>
      </w:rPr>
      <w:start w:val="1"/>
      <w:suff w:val="space"/>
    </w:lvl>
  </w:abstractNum>
  <w:abstractNum w:abstractNumId="25">
    <w:lvl w:ilvl="0">
      <w:isLgl w:val="false"/>
      <w:lvlJc w:val="left"/>
      <w:lvlText w:val="%1"/>
      <w:numFmt w:val="decimal"/>
      <w:pPr>
        <w:pBdr/>
        <w:spacing/>
        <w:ind w:hanging="360" w:left="360"/>
      </w:pPr>
      <w:rPr>
        <w:rFonts w:hint="default"/>
      </w:rPr>
      <w:start w:val="2"/>
      <w:suff w:val="space"/>
    </w:lvl>
    <w:lvl w:ilvl="1">
      <w:isLgl w:val="false"/>
      <w:lvlJc w:val="left"/>
      <w:lvlText w:val="%1.%2"/>
      <w:numFmt w:val="decimal"/>
      <w:pPr>
        <w:pBdr/>
        <w:spacing/>
        <w:ind w:hanging="360" w:left="720"/>
      </w:pPr>
      <w:rPr>
        <w:rFonts w:hint="default"/>
      </w:rPr>
      <w:start w:val="1"/>
      <w:suff w:val="space"/>
    </w:lvl>
    <w:lvl w:ilvl="2">
      <w:isLgl w:val="false"/>
      <w:lvlJc w:val="left"/>
      <w:lvlText w:val="%1.%2.%3"/>
      <w:numFmt w:val="decimal"/>
      <w:pPr>
        <w:pBdr/>
        <w:spacing/>
        <w:ind w:hanging="720" w:left="1440"/>
      </w:pPr>
      <w:rPr>
        <w:rFonts w:hint="default"/>
      </w:rPr>
      <w:start w:val="1"/>
      <w:suff w:val="space"/>
    </w:lvl>
    <w:lvl w:ilvl="3">
      <w:isLgl w:val="false"/>
      <w:lvlJc w:val="left"/>
      <w:lvlText w:val="%1.%2.%3.%4"/>
      <w:numFmt w:val="decimal"/>
      <w:pPr>
        <w:pBdr/>
        <w:spacing/>
        <w:ind w:hanging="720" w:left="1800"/>
      </w:pPr>
      <w:rPr>
        <w:rFonts w:hint="default"/>
      </w:rPr>
      <w:start w:val="1"/>
      <w:suff w:val="space"/>
    </w:lvl>
    <w:lvl w:ilvl="4">
      <w:isLgl w:val="false"/>
      <w:lvlJc w:val="left"/>
      <w:lvlText w:val="%1.%2.%3.%4.%5"/>
      <w:numFmt w:val="decimal"/>
      <w:pPr>
        <w:pBdr/>
        <w:spacing/>
        <w:ind w:hanging="1080" w:left="2520"/>
      </w:pPr>
      <w:rPr>
        <w:rFonts w:hint="default"/>
      </w:rPr>
      <w:start w:val="1"/>
      <w:suff w:val="space"/>
    </w:lvl>
    <w:lvl w:ilvl="5">
      <w:isLgl w:val="false"/>
      <w:lvlJc w:val="left"/>
      <w:lvlText w:val="%1.%2.%3.%4.%5.%6"/>
      <w:numFmt w:val="decimal"/>
      <w:pPr>
        <w:pBdr/>
        <w:spacing/>
        <w:ind w:hanging="1080" w:left="2880"/>
      </w:pPr>
      <w:rPr>
        <w:rFonts w:hint="default"/>
      </w:rPr>
      <w:start w:val="1"/>
      <w:suff w:val="space"/>
    </w:lvl>
    <w:lvl w:ilvl="6">
      <w:isLgl w:val="false"/>
      <w:lvlJc w:val="left"/>
      <w:lvlText w:val="%1.%2.%3.%4.%5.%6.%7"/>
      <w:numFmt w:val="decimal"/>
      <w:pPr>
        <w:pBdr/>
        <w:spacing/>
        <w:ind w:hanging="1440" w:left="3600"/>
      </w:pPr>
      <w:rPr>
        <w:rFonts w:hint="default"/>
      </w:rPr>
      <w:start w:val="1"/>
      <w:suff w:val="space"/>
    </w:lvl>
    <w:lvl w:ilvl="7">
      <w:isLgl w:val="false"/>
      <w:lvlJc w:val="left"/>
      <w:lvlText w:val="%1.%2.%3.%4.%5.%6.%7.%8"/>
      <w:numFmt w:val="decimal"/>
      <w:pPr>
        <w:pBdr/>
        <w:spacing/>
        <w:ind w:hanging="1440" w:left="3960"/>
      </w:pPr>
      <w:rPr>
        <w:rFonts w:hint="default"/>
      </w:rPr>
      <w:start w:val="1"/>
      <w:suff w:val="space"/>
    </w:lvl>
    <w:lvl w:ilvl="8">
      <w:isLgl w:val="false"/>
      <w:lvlJc w:val="left"/>
      <w:lvlText w:val="%1.%2.%3.%4.%5.%6.%7.%8.%9"/>
      <w:numFmt w:val="decimal"/>
      <w:pPr>
        <w:pBdr/>
        <w:spacing/>
        <w:ind w:hanging="1800" w:left="4680"/>
      </w:pPr>
      <w:rPr>
        <w:rFonts w:hint="default"/>
      </w:rPr>
      <w:start w:val="1"/>
      <w:suff w:val="space"/>
    </w:lvl>
  </w:abstractNum>
  <w:abstractNum w:abstractNumId="26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space"/>
    </w:lvl>
  </w:abstractNum>
  <w:abstractNum w:abstractNumId="27">
    <w:lvl w:ilvl="0">
      <w:isLgl w:val="false"/>
      <w:lvlJc w:val="left"/>
      <w:lvlText w:val="%1."/>
      <w:numFmt w:val="decimal"/>
      <w:pPr>
        <w:pBdr/>
        <w:spacing/>
        <w:ind w:hanging="360" w:left="360"/>
      </w:pPr>
      <w:rPr>
        <w:rFonts w:hint="default"/>
      </w:rPr>
      <w:start w:val="6"/>
      <w:suff w:val="space"/>
    </w:lvl>
    <w:lvl w:ilvl="1">
      <w:isLgl w:val="false"/>
      <w:lvlJc w:val="left"/>
      <w:lvlText w:val="%1.%2"/>
      <w:numFmt w:val="decimal"/>
      <w:pPr>
        <w:pBdr/>
        <w:spacing/>
        <w:ind w:hanging="360" w:left="700"/>
      </w:pPr>
      <w:rPr>
        <w:rFonts w:hint="default"/>
      </w:rPr>
      <w:start w:val="1"/>
      <w:suff w:val="space"/>
    </w:lvl>
    <w:lvl w:ilvl="2">
      <w:isLgl w:val="false"/>
      <w:lvlJc w:val="left"/>
      <w:lvlText w:val="%1.%2.%3"/>
      <w:numFmt w:val="decimal"/>
      <w:pPr>
        <w:pBdr/>
        <w:spacing/>
        <w:ind w:hanging="720" w:left="1400"/>
      </w:pPr>
      <w:rPr>
        <w:rFonts w:hint="default"/>
      </w:rPr>
      <w:start w:val="1"/>
      <w:suff w:val="space"/>
    </w:lvl>
    <w:lvl w:ilvl="3">
      <w:isLgl w:val="false"/>
      <w:lvlJc w:val="left"/>
      <w:lvlText w:val="%1.%2.%3.%4"/>
      <w:numFmt w:val="decimal"/>
      <w:pPr>
        <w:pBdr/>
        <w:spacing/>
        <w:ind w:hanging="720" w:left="1740"/>
      </w:pPr>
      <w:rPr>
        <w:rFonts w:hint="default"/>
      </w:rPr>
      <w:start w:val="1"/>
      <w:suff w:val="space"/>
    </w:lvl>
    <w:lvl w:ilvl="4">
      <w:isLgl w:val="false"/>
      <w:lvlJc w:val="left"/>
      <w:lvlText w:val="%1.%2.%3.%4.%5"/>
      <w:numFmt w:val="decimal"/>
      <w:pPr>
        <w:pBdr/>
        <w:spacing/>
        <w:ind w:hanging="1080" w:left="2440"/>
      </w:pPr>
      <w:rPr>
        <w:rFonts w:hint="default"/>
      </w:rPr>
      <w:start w:val="1"/>
      <w:suff w:val="space"/>
    </w:lvl>
    <w:lvl w:ilvl="5">
      <w:isLgl w:val="false"/>
      <w:lvlJc w:val="left"/>
      <w:lvlText w:val="%1.%2.%3.%4.%5.%6"/>
      <w:numFmt w:val="decimal"/>
      <w:pPr>
        <w:pBdr/>
        <w:spacing/>
        <w:ind w:hanging="1080" w:left="2780"/>
      </w:pPr>
      <w:rPr>
        <w:rFonts w:hint="default"/>
      </w:rPr>
      <w:start w:val="1"/>
      <w:suff w:val="space"/>
    </w:lvl>
    <w:lvl w:ilvl="6">
      <w:isLgl w:val="false"/>
      <w:lvlJc w:val="left"/>
      <w:lvlText w:val="%1.%2.%3.%4.%5.%6.%7"/>
      <w:numFmt w:val="decimal"/>
      <w:pPr>
        <w:pBdr/>
        <w:spacing/>
        <w:ind w:hanging="1440" w:left="3480"/>
      </w:pPr>
      <w:rPr>
        <w:rFonts w:hint="default"/>
      </w:rPr>
      <w:start w:val="1"/>
      <w:suff w:val="space"/>
    </w:lvl>
    <w:lvl w:ilvl="7">
      <w:isLgl w:val="false"/>
      <w:lvlJc w:val="left"/>
      <w:lvlText w:val="%1.%2.%3.%4.%5.%6.%7.%8"/>
      <w:numFmt w:val="decimal"/>
      <w:pPr>
        <w:pBdr/>
        <w:spacing/>
        <w:ind w:hanging="1440" w:left="3820"/>
      </w:pPr>
      <w:rPr>
        <w:rFonts w:hint="default"/>
      </w:rPr>
      <w:start w:val="1"/>
      <w:suff w:val="space"/>
    </w:lvl>
    <w:lvl w:ilvl="8">
      <w:isLgl w:val="false"/>
      <w:lvlJc w:val="left"/>
      <w:lvlText w:val="%1.%2.%3.%4.%5.%6.%7.%8.%9"/>
      <w:numFmt w:val="decimal"/>
      <w:pPr>
        <w:pBdr/>
        <w:spacing/>
        <w:ind w:hanging="1800" w:left="4520"/>
      </w:pPr>
      <w:rPr>
        <w:rFonts w:hint="default"/>
      </w:rPr>
      <w:start w:val="1"/>
      <w:suff w:val="space"/>
    </w:lvl>
  </w:abstractNum>
  <w:abstractNum w:abstractNumId="28">
    <w:lvl w:ilvl="0">
      <w:isLgl w:val="false"/>
      <w:lvlJc w:val="left"/>
      <w:lvlText w:val="%1"/>
      <w:numFmt w:val="decimal"/>
      <w:pPr>
        <w:pBdr/>
        <w:spacing/>
        <w:ind w:hanging="360" w:left="360"/>
      </w:pPr>
      <w:rPr>
        <w:rFonts w:hint="default"/>
      </w:rPr>
      <w:start w:val="1"/>
      <w:suff w:val="space"/>
    </w:lvl>
    <w:lvl w:ilvl="1">
      <w:isLgl w:val="false"/>
      <w:lvlJc w:val="left"/>
      <w:lvlText w:val="%1.%2"/>
      <w:numFmt w:val="decimal"/>
      <w:pPr>
        <w:pBdr/>
        <w:spacing/>
        <w:ind w:hanging="360" w:left="720"/>
      </w:pPr>
      <w:rPr>
        <w:rFonts w:hint="default"/>
      </w:rPr>
      <w:start w:val="2"/>
      <w:suff w:val="space"/>
    </w:lvl>
    <w:lvl w:ilvl="2">
      <w:isLgl w:val="false"/>
      <w:lvlJc w:val="left"/>
      <w:lvlText w:val="%1.%2.%3"/>
      <w:numFmt w:val="decimal"/>
      <w:pPr>
        <w:pBdr/>
        <w:spacing/>
        <w:ind w:hanging="720" w:left="1440"/>
      </w:pPr>
      <w:rPr>
        <w:rFonts w:hint="default"/>
      </w:rPr>
      <w:start w:val="1"/>
      <w:suff w:val="space"/>
    </w:lvl>
    <w:lvl w:ilvl="3">
      <w:isLgl w:val="false"/>
      <w:lvlJc w:val="left"/>
      <w:lvlText w:val="%1.%2.%3.%4"/>
      <w:numFmt w:val="decimal"/>
      <w:pPr>
        <w:pBdr/>
        <w:spacing/>
        <w:ind w:hanging="720" w:left="1800"/>
      </w:pPr>
      <w:rPr>
        <w:rFonts w:hint="default"/>
      </w:rPr>
      <w:start w:val="1"/>
      <w:suff w:val="space"/>
    </w:lvl>
    <w:lvl w:ilvl="4">
      <w:isLgl w:val="false"/>
      <w:lvlJc w:val="left"/>
      <w:lvlText w:val="%1.%2.%3.%4.%5"/>
      <w:numFmt w:val="decimal"/>
      <w:pPr>
        <w:pBdr/>
        <w:spacing/>
        <w:ind w:hanging="1080" w:left="2520"/>
      </w:pPr>
      <w:rPr>
        <w:rFonts w:hint="default"/>
      </w:rPr>
      <w:start w:val="1"/>
      <w:suff w:val="space"/>
    </w:lvl>
    <w:lvl w:ilvl="5">
      <w:isLgl w:val="false"/>
      <w:lvlJc w:val="left"/>
      <w:lvlText w:val="%1.%2.%3.%4.%5.%6"/>
      <w:numFmt w:val="decimal"/>
      <w:pPr>
        <w:pBdr/>
        <w:spacing/>
        <w:ind w:hanging="1080" w:left="2880"/>
      </w:pPr>
      <w:rPr>
        <w:rFonts w:hint="default"/>
      </w:rPr>
      <w:start w:val="1"/>
      <w:suff w:val="space"/>
    </w:lvl>
    <w:lvl w:ilvl="6">
      <w:isLgl w:val="false"/>
      <w:lvlJc w:val="left"/>
      <w:lvlText w:val="%1.%2.%3.%4.%5.%6.%7"/>
      <w:numFmt w:val="decimal"/>
      <w:pPr>
        <w:pBdr/>
        <w:spacing/>
        <w:ind w:hanging="1440" w:left="3600"/>
      </w:pPr>
      <w:rPr>
        <w:rFonts w:hint="default"/>
      </w:rPr>
      <w:start w:val="1"/>
      <w:suff w:val="space"/>
    </w:lvl>
    <w:lvl w:ilvl="7">
      <w:isLgl w:val="false"/>
      <w:lvlJc w:val="left"/>
      <w:lvlText w:val="%1.%2.%3.%4.%5.%6.%7.%8"/>
      <w:numFmt w:val="decimal"/>
      <w:pPr>
        <w:pBdr/>
        <w:spacing/>
        <w:ind w:hanging="1440" w:left="3960"/>
      </w:pPr>
      <w:rPr>
        <w:rFonts w:hint="default"/>
      </w:rPr>
      <w:start w:val="1"/>
      <w:suff w:val="space"/>
    </w:lvl>
    <w:lvl w:ilvl="8">
      <w:isLgl w:val="false"/>
      <w:lvlJc w:val="left"/>
      <w:lvlText w:val="%1.%2.%3.%4.%5.%6.%7.%8.%9"/>
      <w:numFmt w:val="decimal"/>
      <w:pPr>
        <w:pBdr/>
        <w:spacing/>
        <w:ind w:hanging="1800" w:left="4680"/>
      </w:pPr>
      <w:rPr>
        <w:rFonts w:hint="default"/>
      </w:rPr>
      <w:start w:val="1"/>
      <w:suff w:val="space"/>
    </w:lvl>
  </w:abstractNum>
  <w:abstractNum w:abstractNumId="29">
    <w:styleLink w:val="766"/>
    <w:lvl w:ilvl="0">
      <w:isLgl w:val="false"/>
      <w:lvlJc w:val="left"/>
      <w:lvlText w:val="%1."/>
      <w:numFmt w:val="decimal"/>
      <w:pPr>
        <w:pBdr/>
        <w:spacing/>
        <w:ind w:hanging="360" w:left="360"/>
      </w:pPr>
      <w:pStyle w:val="766"/>
      <w:rPr/>
      <w:start w:val="1"/>
      <w:suff w:val="space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space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space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space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space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space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space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space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space"/>
    </w:lvl>
  </w:abstractNum>
  <w:abstractNum w:abstractNumId="30">
    <w:lvl w:ilvl="0">
      <w:isLgl w:val="false"/>
      <w:lvlJc w:val="left"/>
      <w:lvlText w:val="%1"/>
      <w:numFmt w:val="decimal"/>
      <w:pPr>
        <w:pBdr/>
        <w:spacing/>
        <w:ind w:hanging="360" w:left="360"/>
      </w:pPr>
      <w:rPr>
        <w:rFonts w:hint="default"/>
      </w:rPr>
      <w:start w:val="1"/>
      <w:suff w:val="space"/>
    </w:lvl>
    <w:lvl w:ilvl="1">
      <w:isLgl w:val="false"/>
      <w:lvlJc w:val="left"/>
      <w:lvlText w:val="%1.%2"/>
      <w:numFmt w:val="decimal"/>
      <w:pPr>
        <w:pBdr/>
        <w:spacing/>
        <w:ind w:hanging="360" w:left="720"/>
      </w:pPr>
      <w:rPr>
        <w:rFonts w:hint="default"/>
      </w:rPr>
      <w:start w:val="1"/>
      <w:suff w:val="space"/>
    </w:lvl>
    <w:lvl w:ilvl="2">
      <w:isLgl w:val="false"/>
      <w:lvlJc w:val="left"/>
      <w:lvlText w:val="%1.%2.%3"/>
      <w:numFmt w:val="decimal"/>
      <w:pPr>
        <w:pBdr/>
        <w:spacing/>
        <w:ind w:hanging="720" w:left="1440"/>
      </w:pPr>
      <w:rPr>
        <w:rFonts w:hint="default"/>
      </w:rPr>
      <w:start w:val="1"/>
      <w:suff w:val="space"/>
    </w:lvl>
    <w:lvl w:ilvl="3">
      <w:isLgl w:val="false"/>
      <w:lvlJc w:val="left"/>
      <w:lvlText w:val="%1.%2.%3.%4"/>
      <w:numFmt w:val="decimal"/>
      <w:pPr>
        <w:pBdr/>
        <w:spacing/>
        <w:ind w:hanging="720" w:left="1800"/>
      </w:pPr>
      <w:rPr>
        <w:rFonts w:hint="default"/>
      </w:rPr>
      <w:start w:val="1"/>
      <w:suff w:val="space"/>
    </w:lvl>
    <w:lvl w:ilvl="4">
      <w:isLgl w:val="false"/>
      <w:lvlJc w:val="left"/>
      <w:lvlText w:val="%1.%2.%3.%4.%5"/>
      <w:numFmt w:val="decimal"/>
      <w:pPr>
        <w:pBdr/>
        <w:spacing/>
        <w:ind w:hanging="1080" w:left="2520"/>
      </w:pPr>
      <w:rPr>
        <w:rFonts w:hint="default"/>
      </w:rPr>
      <w:start w:val="1"/>
      <w:suff w:val="space"/>
    </w:lvl>
    <w:lvl w:ilvl="5">
      <w:isLgl w:val="false"/>
      <w:lvlJc w:val="left"/>
      <w:lvlText w:val="%1.%2.%3.%4.%5.%6"/>
      <w:numFmt w:val="decimal"/>
      <w:pPr>
        <w:pBdr/>
        <w:spacing/>
        <w:ind w:hanging="1080" w:left="2880"/>
      </w:pPr>
      <w:rPr>
        <w:rFonts w:hint="default"/>
      </w:rPr>
      <w:start w:val="1"/>
      <w:suff w:val="space"/>
    </w:lvl>
    <w:lvl w:ilvl="6">
      <w:isLgl w:val="false"/>
      <w:lvlJc w:val="left"/>
      <w:lvlText w:val="%1.%2.%3.%4.%5.%6.%7"/>
      <w:numFmt w:val="decimal"/>
      <w:pPr>
        <w:pBdr/>
        <w:spacing/>
        <w:ind w:hanging="1440" w:left="3600"/>
      </w:pPr>
      <w:rPr>
        <w:rFonts w:hint="default"/>
      </w:rPr>
      <w:start w:val="1"/>
      <w:suff w:val="space"/>
    </w:lvl>
    <w:lvl w:ilvl="7">
      <w:isLgl w:val="false"/>
      <w:lvlJc w:val="left"/>
      <w:lvlText w:val="%1.%2.%3.%4.%5.%6.%7.%8"/>
      <w:numFmt w:val="decimal"/>
      <w:pPr>
        <w:pBdr/>
        <w:spacing/>
        <w:ind w:hanging="1440" w:left="3960"/>
      </w:pPr>
      <w:rPr>
        <w:rFonts w:hint="default"/>
      </w:rPr>
      <w:start w:val="1"/>
      <w:suff w:val="space"/>
    </w:lvl>
    <w:lvl w:ilvl="8">
      <w:isLgl w:val="false"/>
      <w:lvlJc w:val="left"/>
      <w:lvlText w:val="%1.%2.%3.%4.%5.%6.%7.%8.%9"/>
      <w:numFmt w:val="decimal"/>
      <w:pPr>
        <w:pBdr/>
        <w:spacing/>
        <w:ind w:hanging="1800" w:left="4680"/>
      </w:pPr>
      <w:rPr>
        <w:rFonts w:hint="default"/>
      </w:rPr>
      <w:start w:val="1"/>
      <w:suff w:val="space"/>
    </w:lvl>
  </w:abstractNum>
  <w:abstractNum w:abstractNumId="31">
    <w:lvl w:ilvl="0">
      <w:isLgl w:val="false"/>
      <w:lvlJc w:val="left"/>
      <w:lvlText w:val="%1"/>
      <w:numFmt w:val="decimal"/>
      <w:pPr>
        <w:pBdr/>
        <w:spacing/>
        <w:ind w:hanging="360" w:left="360"/>
      </w:pPr>
      <w:rPr>
        <w:rFonts w:hint="default"/>
      </w:rPr>
      <w:start w:val="3"/>
      <w:suff w:val="space"/>
    </w:lvl>
    <w:lvl w:ilvl="1">
      <w:isLgl w:val="false"/>
      <w:lvlJc w:val="left"/>
      <w:lvlText w:val="%1.%2"/>
      <w:numFmt w:val="decimal"/>
      <w:pPr>
        <w:pBdr/>
        <w:spacing/>
        <w:ind w:hanging="360" w:left="720"/>
      </w:pPr>
      <w:rPr>
        <w:rFonts w:hint="default"/>
      </w:rPr>
      <w:start w:val="1"/>
      <w:suff w:val="space"/>
    </w:lvl>
    <w:lvl w:ilvl="2">
      <w:isLgl w:val="false"/>
      <w:lvlJc w:val="left"/>
      <w:lvlText w:val="%1.%2.%3"/>
      <w:numFmt w:val="decimal"/>
      <w:pPr>
        <w:pBdr/>
        <w:spacing/>
        <w:ind w:hanging="720" w:left="1440"/>
      </w:pPr>
      <w:rPr>
        <w:rFonts w:hint="default"/>
      </w:rPr>
      <w:start w:val="1"/>
      <w:suff w:val="space"/>
    </w:lvl>
    <w:lvl w:ilvl="3">
      <w:isLgl w:val="false"/>
      <w:lvlJc w:val="left"/>
      <w:lvlText w:val="%1.%2.%3.%4"/>
      <w:numFmt w:val="decimal"/>
      <w:pPr>
        <w:pBdr/>
        <w:spacing/>
        <w:ind w:hanging="720" w:left="1800"/>
      </w:pPr>
      <w:rPr>
        <w:rFonts w:hint="default"/>
      </w:rPr>
      <w:start w:val="1"/>
      <w:suff w:val="space"/>
    </w:lvl>
    <w:lvl w:ilvl="4">
      <w:isLgl w:val="false"/>
      <w:lvlJc w:val="left"/>
      <w:lvlText w:val="%1.%2.%3.%4.%5"/>
      <w:numFmt w:val="decimal"/>
      <w:pPr>
        <w:pBdr/>
        <w:spacing/>
        <w:ind w:hanging="1080" w:left="2520"/>
      </w:pPr>
      <w:rPr>
        <w:rFonts w:hint="default"/>
      </w:rPr>
      <w:start w:val="1"/>
      <w:suff w:val="space"/>
    </w:lvl>
    <w:lvl w:ilvl="5">
      <w:isLgl w:val="false"/>
      <w:lvlJc w:val="left"/>
      <w:lvlText w:val="%1.%2.%3.%4.%5.%6"/>
      <w:numFmt w:val="decimal"/>
      <w:pPr>
        <w:pBdr/>
        <w:spacing/>
        <w:ind w:hanging="1080" w:left="2880"/>
      </w:pPr>
      <w:rPr>
        <w:rFonts w:hint="default"/>
      </w:rPr>
      <w:start w:val="1"/>
      <w:suff w:val="space"/>
    </w:lvl>
    <w:lvl w:ilvl="6">
      <w:isLgl w:val="false"/>
      <w:lvlJc w:val="left"/>
      <w:lvlText w:val="%1.%2.%3.%4.%5.%6.%7"/>
      <w:numFmt w:val="decimal"/>
      <w:pPr>
        <w:pBdr/>
        <w:spacing/>
        <w:ind w:hanging="1440" w:left="3600"/>
      </w:pPr>
      <w:rPr>
        <w:rFonts w:hint="default"/>
      </w:rPr>
      <w:start w:val="1"/>
      <w:suff w:val="space"/>
    </w:lvl>
    <w:lvl w:ilvl="7">
      <w:isLgl w:val="false"/>
      <w:lvlJc w:val="left"/>
      <w:lvlText w:val="%1.%2.%3.%4.%5.%6.%7.%8"/>
      <w:numFmt w:val="decimal"/>
      <w:pPr>
        <w:pBdr/>
        <w:spacing/>
        <w:ind w:hanging="1440" w:left="3960"/>
      </w:pPr>
      <w:rPr>
        <w:rFonts w:hint="default"/>
      </w:rPr>
      <w:start w:val="1"/>
      <w:suff w:val="space"/>
    </w:lvl>
    <w:lvl w:ilvl="8">
      <w:isLgl w:val="false"/>
      <w:lvlJc w:val="left"/>
      <w:lvlText w:val="%1.%2.%3.%4.%5.%6.%7.%8.%9"/>
      <w:numFmt w:val="decimal"/>
      <w:pPr>
        <w:pBdr/>
        <w:spacing/>
        <w:ind w:hanging="1800" w:left="4680"/>
      </w:pPr>
      <w:rPr>
        <w:rFonts w:hint="default"/>
      </w:rPr>
      <w:start w:val="1"/>
      <w:suff w:val="space"/>
    </w:lvl>
  </w:abstractNum>
  <w:abstractNum w:abstractNumId="32">
    <w:styleLink w:val="763"/>
    <w:lvl w:ilvl="0">
      <w:isLgl w:val="false"/>
      <w:lvlJc w:val="left"/>
      <w:lvlText w:val="%1."/>
      <w:numFmt w:val="decimal"/>
      <w:pPr>
        <w:pBdr/>
        <w:spacing/>
        <w:ind w:hanging="360" w:left="720"/>
      </w:pPr>
      <w:pStyle w:val="763"/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3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34">
    <w:styleLink w:val="769"/>
    <w:lvl w:ilvl="0">
      <w:isLgl w:val="false"/>
      <w:lvlJc w:val="left"/>
      <w:lvlText w:val="%1."/>
      <w:numFmt w:val="decimal"/>
      <w:pPr>
        <w:pBdr/>
        <w:spacing/>
        <w:ind w:hanging="340" w:left="340"/>
      </w:pPr>
      <w:pStyle w:val="769"/>
      <w:rPr>
        <w:rFonts w:hint="default"/>
      </w:rPr>
      <w:start w:val="1"/>
      <w:suff w:val="space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>
        <w:rFonts w:hint="default"/>
      </w:rPr>
      <w:start w:val="1"/>
      <w:suff w:val="space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>
        <w:rFonts w:hint="default"/>
      </w:rPr>
      <w:start w:val="1"/>
      <w:suff w:val="space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>
        <w:rFonts w:hint="default"/>
      </w:rPr>
      <w:start w:val="1"/>
      <w:suff w:val="space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>
        <w:rFonts w:hint="default"/>
      </w:rPr>
      <w:start w:val="1"/>
      <w:suff w:val="space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>
        <w:rFonts w:hint="default"/>
      </w:rPr>
      <w:start w:val="1"/>
      <w:suff w:val="space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>
        <w:rFonts w:hint="default"/>
      </w:rPr>
      <w:start w:val="1"/>
      <w:suff w:val="space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>
        <w:rFonts w:hint="default"/>
      </w:rPr>
      <w:start w:val="1"/>
      <w:suff w:val="space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>
        <w:rFonts w:hint="default"/>
      </w:rPr>
      <w:start w:val="1"/>
      <w:suff w:val="space"/>
    </w:lvl>
  </w:abstractNum>
  <w:abstractNum w:abstractNumId="35">
    <w:lvl w:ilvl="0">
      <w:isLgl w:val="false"/>
      <w:lvlJc w:val="left"/>
      <w:lvlText w:val="%1"/>
      <w:numFmt w:val="decimal"/>
      <w:pPr>
        <w:pBdr/>
        <w:spacing/>
        <w:ind w:hanging="360" w:left="360"/>
      </w:pPr>
      <w:rPr>
        <w:rFonts w:hint="default"/>
      </w:rPr>
      <w:start w:val="5"/>
      <w:suff w:val="space"/>
    </w:lvl>
    <w:lvl w:ilvl="1">
      <w:isLgl w:val="false"/>
      <w:lvlJc w:val="left"/>
      <w:lvlText w:val="%1.%2"/>
      <w:numFmt w:val="decimal"/>
      <w:pPr>
        <w:pBdr/>
        <w:spacing/>
        <w:ind w:hanging="360" w:left="360"/>
      </w:pPr>
      <w:rPr>
        <w:rFonts w:hint="default"/>
      </w:rPr>
      <w:start w:val="6"/>
      <w:suff w:val="space"/>
    </w:lvl>
    <w:lvl w:ilvl="2">
      <w:isLgl w:val="false"/>
      <w:lvlJc w:val="left"/>
      <w:lvlText w:val="%1.%2.%3"/>
      <w:numFmt w:val="decimal"/>
      <w:pPr>
        <w:pBdr/>
        <w:spacing/>
        <w:ind w:hanging="720" w:left="720"/>
      </w:pPr>
      <w:rPr>
        <w:rFonts w:hint="default"/>
      </w:rPr>
      <w:start w:val="1"/>
      <w:suff w:val="space"/>
    </w:lvl>
    <w:lvl w:ilvl="3">
      <w:isLgl w:val="false"/>
      <w:lvlJc w:val="left"/>
      <w:lvlText w:val="%1.%2.%3.%4"/>
      <w:numFmt w:val="decimal"/>
      <w:pPr>
        <w:pBdr/>
        <w:spacing/>
        <w:ind w:hanging="720" w:left="720"/>
      </w:pPr>
      <w:rPr>
        <w:rFonts w:hint="default"/>
      </w:rPr>
      <w:start w:val="1"/>
      <w:suff w:val="space"/>
    </w:lvl>
    <w:lvl w:ilvl="4">
      <w:isLgl w:val="false"/>
      <w:lvlJc w:val="left"/>
      <w:lvlText w:val="%1.%2.%3.%4.%5"/>
      <w:numFmt w:val="decimal"/>
      <w:pPr>
        <w:pBdr/>
        <w:spacing/>
        <w:ind w:hanging="1080" w:left="1080"/>
      </w:pPr>
      <w:rPr>
        <w:rFonts w:hint="default"/>
      </w:rPr>
      <w:start w:val="1"/>
      <w:suff w:val="space"/>
    </w:lvl>
    <w:lvl w:ilvl="5">
      <w:isLgl w:val="false"/>
      <w:lvlJc w:val="left"/>
      <w:lvlText w:val="%1.%2.%3.%4.%5.%6"/>
      <w:numFmt w:val="decimal"/>
      <w:pPr>
        <w:pBdr/>
        <w:spacing/>
        <w:ind w:hanging="1080" w:left="1080"/>
      </w:pPr>
      <w:rPr>
        <w:rFonts w:hint="default"/>
      </w:rPr>
      <w:start w:val="1"/>
      <w:suff w:val="space"/>
    </w:lvl>
    <w:lvl w:ilvl="6">
      <w:isLgl w:val="false"/>
      <w:lvlJc w:val="left"/>
      <w:lvlText w:val="%1.%2.%3.%4.%5.%6.%7"/>
      <w:numFmt w:val="decimal"/>
      <w:pPr>
        <w:pBdr/>
        <w:spacing/>
        <w:ind w:hanging="1440" w:left="1440"/>
      </w:pPr>
      <w:rPr>
        <w:rFonts w:hint="default"/>
      </w:rPr>
      <w:start w:val="1"/>
      <w:suff w:val="space"/>
    </w:lvl>
    <w:lvl w:ilvl="7">
      <w:isLgl w:val="false"/>
      <w:lvlJc w:val="left"/>
      <w:lvlText w:val="%1.%2.%3.%4.%5.%6.%7.%8"/>
      <w:numFmt w:val="decimal"/>
      <w:pPr>
        <w:pBdr/>
        <w:spacing/>
        <w:ind w:hanging="1440" w:left="1440"/>
      </w:pPr>
      <w:rPr>
        <w:rFonts w:hint="default"/>
      </w:rPr>
      <w:start w:val="1"/>
      <w:suff w:val="space"/>
    </w:lvl>
    <w:lvl w:ilvl="8">
      <w:isLgl w:val="false"/>
      <w:lvlJc w:val="left"/>
      <w:lvlText w:val="%1.%2.%3.%4.%5.%6.%7.%8.%9"/>
      <w:numFmt w:val="decimal"/>
      <w:pPr>
        <w:pBdr/>
        <w:spacing/>
        <w:ind w:hanging="1800" w:left="1800"/>
      </w:pPr>
      <w:rPr>
        <w:rFonts w:hint="default"/>
      </w:rPr>
      <w:start w:val="1"/>
      <w:suff w:val="space"/>
    </w:lvl>
  </w:abstractNum>
  <w:num w:numId="1">
    <w:abstractNumId w:val="17"/>
  </w:num>
  <w:num w:numId="2">
    <w:abstractNumId w:val="9"/>
  </w:num>
  <w:num w:numId="3">
    <w:abstractNumId w:val="33"/>
  </w:num>
  <w:num w:numId="4">
    <w:abstractNumId w:val="2"/>
  </w:num>
  <w:num w:numId="5">
    <w:abstractNumId w:val="32"/>
  </w:num>
  <w:num w:numId="6">
    <w:abstractNumId w:val="30"/>
  </w:num>
  <w:num w:numId="7">
    <w:abstractNumId w:val="8"/>
  </w:num>
  <w:num w:numId="8">
    <w:abstractNumId w:val="25"/>
  </w:num>
  <w:num w:numId="9">
    <w:abstractNumId w:val="23"/>
  </w:num>
  <w:num w:numId="10">
    <w:abstractNumId w:val="31"/>
  </w:num>
  <w:num w:numId="11">
    <w:abstractNumId w:val="10"/>
  </w:num>
  <w:num w:numId="12">
    <w:abstractNumId w:val="6"/>
  </w:num>
  <w:num w:numId="13">
    <w:abstractNumId w:val="1"/>
  </w:num>
  <w:num w:numId="14">
    <w:abstractNumId w:val="7"/>
  </w:num>
  <w:num w:numId="15">
    <w:abstractNumId w:val="0"/>
  </w:num>
  <w:num w:numId="16">
    <w:abstractNumId w:val="22"/>
  </w:num>
  <w:num w:numId="17">
    <w:abstractNumId w:val="15"/>
  </w:num>
  <w:num w:numId="18">
    <w:abstractNumId w:val="12"/>
  </w:num>
  <w:num w:numId="19">
    <w:abstractNumId w:val="19"/>
  </w:num>
  <w:num w:numId="20">
    <w:abstractNumId w:val="20"/>
  </w:num>
  <w:num w:numId="21">
    <w:abstractNumId w:val="29"/>
  </w:num>
  <w:num w:numId="22">
    <w:abstractNumId w:val="3"/>
  </w:num>
  <w:num w:numId="23">
    <w:abstractNumId w:val="16"/>
  </w:num>
  <w:num w:numId="24">
    <w:abstractNumId w:val="34"/>
  </w:num>
  <w:num w:numId="25">
    <w:abstractNumId w:val="11"/>
  </w:num>
  <w:num w:numId="26">
    <w:abstractNumId w:val="27"/>
  </w:num>
  <w:num w:numId="27">
    <w:abstractNumId w:val="18"/>
  </w:num>
  <w:num w:numId="28">
    <w:abstractNumId w:val="4"/>
  </w:num>
  <w:num w:numId="29">
    <w:abstractNumId w:val="28"/>
  </w:num>
  <w:num w:numId="30">
    <w:abstractNumId w:val="35"/>
  </w:num>
  <w:num w:numId="31">
    <w:abstractNumId w:val="13"/>
  </w:num>
  <w:num w:numId="32">
    <w:abstractNumId w:val="26"/>
  </w:num>
  <w:num w:numId="33">
    <w:abstractNumId w:val="21"/>
  </w:num>
  <w:num w:numId="34">
    <w:abstractNumId w:val="14"/>
  </w:num>
  <w:num w:numId="35">
    <w:abstractNumId w:val="5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4"/>
        <w:szCs w:val="24"/>
        <w:lang w:val="ru-RU" w:eastAsia="en-US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50"/>
    <w:next w:val="750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53"/>
    <w:link w:val="1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750"/>
    <w:next w:val="750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53"/>
    <w:link w:val="15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17">
    <w:name w:val="Heading 3"/>
    <w:basedOn w:val="750"/>
    <w:next w:val="750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53"/>
    <w:link w:val="1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53"/>
    <w:link w:val="751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53"/>
    <w:link w:val="752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50"/>
    <w:next w:val="750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53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50"/>
    <w:next w:val="750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53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50"/>
    <w:next w:val="750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53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50"/>
    <w:next w:val="750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53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750"/>
    <w:next w:val="750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753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750"/>
    <w:next w:val="750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753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750"/>
    <w:next w:val="750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750"/>
    <w:next w:val="750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character" w:styleId="43">
    <w:name w:val="Header Char"/>
    <w:basedOn w:val="753"/>
    <w:link w:val="772"/>
    <w:uiPriority w:val="99"/>
    <w:pPr>
      <w:pBdr/>
      <w:spacing/>
      <w:ind/>
    </w:pPr>
  </w:style>
  <w:style w:type="character" w:styleId="45">
    <w:name w:val="Footer Char"/>
    <w:basedOn w:val="753"/>
    <w:link w:val="774"/>
    <w:uiPriority w:val="99"/>
    <w:pPr>
      <w:pBdr/>
      <w:spacing/>
      <w:ind/>
    </w:pPr>
  </w:style>
  <w:style w:type="paragraph" w:styleId="46">
    <w:name w:val="Caption"/>
    <w:basedOn w:val="750"/>
    <w:next w:val="750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74"/>
    <w:uiPriority w:val="99"/>
    <w:pPr>
      <w:pBdr/>
      <w:spacing/>
      <w:ind/>
    </w:pPr>
  </w:style>
  <w:style w:type="table" w:styleId="48">
    <w:name w:val="Table Grid"/>
    <w:basedOn w:val="754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75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75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75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75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75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75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75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75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75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75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abfe3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abfe3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2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2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664a9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664a9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664a9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rPr>
        <w:rFonts w:ascii="Arial" w:hAnsi="Arial"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e78b1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e78b1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e78b1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rPr>
        <w:rFonts w:ascii="Arial" w:hAnsi="Arial"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75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75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3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3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75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75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75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75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75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75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75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3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3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75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75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75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75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75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75">
    <w:name w:val="footnote text"/>
    <w:basedOn w:val="750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753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750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753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750"/>
    <w:next w:val="750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750"/>
    <w:next w:val="750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750"/>
    <w:next w:val="750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750"/>
    <w:next w:val="750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750"/>
    <w:next w:val="750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750"/>
    <w:next w:val="750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750"/>
    <w:next w:val="750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750"/>
    <w:next w:val="750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750"/>
    <w:next w:val="750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750"/>
    <w:next w:val="750"/>
    <w:uiPriority w:val="99"/>
    <w:unhideWhenUsed/>
    <w:pPr>
      <w:pBdr/>
      <w:spacing w:after="0" w:afterAutospacing="0"/>
      <w:ind/>
    </w:pPr>
  </w:style>
  <w:style w:type="paragraph" w:styleId="750" w:default="1">
    <w:name w:val="Normal"/>
    <w:qFormat/>
    <w:pPr>
      <w:pBdr/>
      <w:spacing/>
      <w:ind/>
    </w:pPr>
  </w:style>
  <w:style w:type="paragraph" w:styleId="751">
    <w:name w:val="Heading 4"/>
    <w:basedOn w:val="750"/>
    <w:link w:val="756"/>
    <w:uiPriority w:val="9"/>
    <w:qFormat/>
    <w:pPr>
      <w:pBdr/>
      <w:spacing w:after="100" w:afterAutospacing="1" w:before="100" w:beforeAutospacing="1"/>
      <w:ind/>
      <w:outlineLvl w:val="3"/>
    </w:pPr>
    <w:rPr>
      <w:rFonts w:ascii="Times New Roman" w:hAnsi="Times New Roman" w:eastAsia="Times New Roman" w:cs="Times New Roman"/>
      <w:b/>
      <w:bCs/>
      <w:lang w:eastAsia="ru-RU"/>
    </w:rPr>
  </w:style>
  <w:style w:type="paragraph" w:styleId="752">
    <w:name w:val="Heading 5"/>
    <w:basedOn w:val="750"/>
    <w:link w:val="757"/>
    <w:uiPriority w:val="9"/>
    <w:qFormat/>
    <w:pPr>
      <w:pBdr/>
      <w:spacing w:after="100" w:afterAutospacing="1" w:before="100" w:beforeAutospacing="1"/>
      <w:ind/>
      <w:outlineLvl w:val="4"/>
    </w:pPr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753" w:default="1">
    <w:name w:val="Default Paragraph Font"/>
    <w:uiPriority w:val="1"/>
    <w:semiHidden/>
    <w:unhideWhenUsed/>
    <w:pPr>
      <w:pBdr/>
      <w:spacing/>
      <w:ind/>
    </w:pPr>
  </w:style>
  <w:style w:type="table" w:styleId="75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55" w:default="1">
    <w:name w:val="No List"/>
    <w:uiPriority w:val="99"/>
    <w:semiHidden/>
    <w:unhideWhenUsed/>
    <w:pPr>
      <w:pBdr/>
      <w:spacing/>
      <w:ind/>
    </w:pPr>
  </w:style>
  <w:style w:type="character" w:styleId="756" w:customStyle="1">
    <w:name w:val="Заголовок 4 Знак"/>
    <w:basedOn w:val="753"/>
    <w:link w:val="751"/>
    <w:uiPriority w:val="9"/>
    <w:pPr>
      <w:pBdr/>
      <w:spacing/>
      <w:ind/>
    </w:pPr>
    <w:rPr>
      <w:rFonts w:ascii="Times New Roman" w:hAnsi="Times New Roman" w:eastAsia="Times New Roman" w:cs="Times New Roman"/>
      <w:b/>
      <w:bCs/>
      <w:lang w:eastAsia="ru-RU"/>
    </w:rPr>
  </w:style>
  <w:style w:type="character" w:styleId="757" w:customStyle="1">
    <w:name w:val="Заголовок 5 Знак"/>
    <w:basedOn w:val="753"/>
    <w:link w:val="752"/>
    <w:uiPriority w:val="9"/>
    <w:pPr>
      <w:pBdr/>
      <w:spacing/>
      <w:ind/>
    </w:pPr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758">
    <w:name w:val="Strong"/>
    <w:basedOn w:val="753"/>
    <w:uiPriority w:val="22"/>
    <w:qFormat/>
    <w:pPr>
      <w:pBdr/>
      <w:spacing/>
      <w:ind/>
    </w:pPr>
    <w:rPr>
      <w:b/>
      <w:bCs/>
    </w:rPr>
  </w:style>
  <w:style w:type="character" w:styleId="759" w:customStyle="1">
    <w:name w:val="apple-converted-space"/>
    <w:basedOn w:val="753"/>
    <w:pPr>
      <w:pBdr/>
      <w:spacing/>
      <w:ind/>
    </w:pPr>
  </w:style>
  <w:style w:type="character" w:styleId="760" w:customStyle="1">
    <w:name w:val="link"/>
    <w:basedOn w:val="753"/>
    <w:pPr>
      <w:pBdr/>
      <w:spacing/>
      <w:ind/>
    </w:pPr>
  </w:style>
  <w:style w:type="paragraph" w:styleId="761">
    <w:name w:val="List Paragraph"/>
    <w:basedOn w:val="750"/>
    <w:uiPriority w:val="34"/>
    <w:qFormat/>
    <w:pPr>
      <w:pBdr/>
      <w:spacing/>
      <w:ind w:left="720"/>
      <w:contextualSpacing w:val="true"/>
    </w:pPr>
  </w:style>
  <w:style w:type="numbering" w:styleId="762" w:customStyle="1">
    <w:name w:val="Текущий список1"/>
    <w:uiPriority w:val="99"/>
    <w:pPr>
      <w:numPr>
        <w:ilvl w:val="0"/>
        <w:numId w:val="4"/>
      </w:numPr>
      <w:pBdr/>
      <w:spacing/>
      <w:ind/>
    </w:pPr>
  </w:style>
  <w:style w:type="numbering" w:styleId="763" w:customStyle="1">
    <w:name w:val="Текущий список2"/>
    <w:uiPriority w:val="99"/>
    <w:pPr>
      <w:numPr>
        <w:ilvl w:val="0"/>
        <w:numId w:val="5"/>
      </w:numPr>
      <w:pBdr/>
      <w:spacing/>
      <w:ind/>
    </w:pPr>
  </w:style>
  <w:style w:type="character" w:styleId="764">
    <w:name w:val="Hyperlink"/>
    <w:basedOn w:val="75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765" w:customStyle="1">
    <w:name w:val="Неразрешенное упоминание1"/>
    <w:basedOn w:val="75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  <w:style w:type="numbering" w:styleId="766" w:customStyle="1">
    <w:name w:val="Текущий список3"/>
    <w:uiPriority w:val="99"/>
    <w:pPr>
      <w:numPr>
        <w:ilvl w:val="0"/>
        <w:numId w:val="21"/>
      </w:numPr>
      <w:pBdr/>
      <w:spacing/>
      <w:ind/>
    </w:pPr>
  </w:style>
  <w:style w:type="numbering" w:styleId="767" w:customStyle="1">
    <w:name w:val="Текущий список4"/>
    <w:uiPriority w:val="99"/>
    <w:pPr>
      <w:numPr>
        <w:ilvl w:val="0"/>
        <w:numId w:val="22"/>
      </w:numPr>
      <w:pBdr/>
      <w:spacing/>
      <w:ind/>
    </w:pPr>
  </w:style>
  <w:style w:type="numbering" w:styleId="768" w:customStyle="1">
    <w:name w:val="Текущий список5"/>
    <w:uiPriority w:val="99"/>
    <w:pPr>
      <w:numPr>
        <w:ilvl w:val="0"/>
        <w:numId w:val="23"/>
      </w:numPr>
      <w:pBdr/>
      <w:spacing/>
      <w:ind/>
    </w:pPr>
  </w:style>
  <w:style w:type="numbering" w:styleId="769" w:customStyle="1">
    <w:name w:val="Текущий список6"/>
    <w:uiPriority w:val="99"/>
    <w:pPr>
      <w:numPr>
        <w:ilvl w:val="0"/>
        <w:numId w:val="24"/>
      </w:numPr>
      <w:pBdr/>
      <w:spacing/>
      <w:ind/>
    </w:pPr>
  </w:style>
  <w:style w:type="numbering" w:styleId="770" w:customStyle="1">
    <w:name w:val="Текущий список7"/>
    <w:uiPriority w:val="99"/>
    <w:pPr>
      <w:numPr>
        <w:ilvl w:val="0"/>
        <w:numId w:val="28"/>
      </w:numPr>
      <w:pBdr/>
      <w:spacing/>
      <w:ind/>
    </w:pPr>
  </w:style>
  <w:style w:type="paragraph" w:styleId="771" w:customStyle="1">
    <w:name w:val="Preformatted Text"/>
    <w:basedOn w:val="750"/>
    <w:pPr>
      <w:widowControl w:val="false"/>
      <w:pBdr/>
      <w:spacing/>
      <w:ind/>
    </w:pPr>
    <w:rPr>
      <w:rFonts w:ascii="Liberation Mono" w:hAnsi="Liberation Mono" w:eastAsia="Times New Roman" w:cs="Liberation Mono"/>
      <w:sz w:val="20"/>
      <w:szCs w:val="20"/>
      <w:lang w:val="en-US" w:eastAsia="zh-CN"/>
    </w:rPr>
  </w:style>
  <w:style w:type="paragraph" w:styleId="772">
    <w:name w:val="Header"/>
    <w:basedOn w:val="750"/>
    <w:link w:val="773"/>
    <w:uiPriority w:val="99"/>
    <w:unhideWhenUsed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773" w:customStyle="1">
    <w:name w:val="Верхний колонтитул Знак"/>
    <w:basedOn w:val="753"/>
    <w:link w:val="772"/>
    <w:uiPriority w:val="99"/>
    <w:pPr>
      <w:pBdr/>
      <w:spacing/>
      <w:ind/>
    </w:pPr>
  </w:style>
  <w:style w:type="paragraph" w:styleId="774">
    <w:name w:val="Footer"/>
    <w:basedOn w:val="750"/>
    <w:link w:val="775"/>
    <w:uiPriority w:val="99"/>
    <w:unhideWhenUsed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775" w:customStyle="1">
    <w:name w:val="Нижний колонтитул Знак"/>
    <w:basedOn w:val="753"/>
    <w:link w:val="774"/>
    <w:uiPriority w:val="99"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1A5A056-9B46-4528-839E-998DBBA1C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murzhina@mail.ru</dc:creator>
  <cp:keywords/>
  <dc:description/>
  <cp:revision>10</cp:revision>
  <dcterms:created xsi:type="dcterms:W3CDTF">2022-06-29T13:24:00Z</dcterms:created>
  <dcterms:modified xsi:type="dcterms:W3CDTF">2024-02-27T11:29:23Z</dcterms:modified>
</cp:coreProperties>
</file>